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A76C9" w14:textId="77777777" w:rsidR="00464620" w:rsidRDefault="00464620"/>
    <w:p w14:paraId="547C0937" w14:textId="77777777" w:rsidR="00FD2A15" w:rsidRDefault="00FD2A15"/>
    <w:p w14:paraId="34AEDA49" w14:textId="21EC4CFE" w:rsidR="00FD2A15" w:rsidRDefault="00FD2A15">
      <w:r>
        <w:rPr>
          <w:noProof/>
        </w:rPr>
        <w:drawing>
          <wp:inline distT="0" distB="0" distL="0" distR="0" wp14:anchorId="6CCCC45F" wp14:editId="0B6D569D">
            <wp:extent cx="1120140" cy="1120140"/>
            <wp:effectExtent l="0" t="0" r="3810" b="3810"/>
            <wp:docPr id="2" name="Obraz 1" descr="O szkole - Szkoła Podstawowa nr 2 w Płoń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 szkole - Szkoła Podstawowa nr 2 w Płońsk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t xml:space="preserve">                                                                </w:t>
      </w:r>
      <w:r>
        <w:rPr>
          <w:noProof/>
          <w14:ligatures w14:val="standardContextual"/>
        </w:rPr>
        <w:drawing>
          <wp:inline distT="0" distB="0" distL="0" distR="0" wp14:anchorId="2F659885" wp14:editId="1F333B0E">
            <wp:extent cx="2583727" cy="1059180"/>
            <wp:effectExtent l="0" t="0" r="7620" b="7620"/>
            <wp:docPr id="71554584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545840" name="Obraz 71554584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093" cy="1065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8586B" w14:textId="77777777" w:rsidR="00FD2A15" w:rsidRDefault="00FD2A15" w:rsidP="00FD2A15">
      <w:pPr>
        <w:jc w:val="center"/>
        <w:rPr>
          <w:sz w:val="24"/>
          <w:szCs w:val="24"/>
        </w:rPr>
      </w:pPr>
    </w:p>
    <w:p w14:paraId="33F4A715" w14:textId="77777777" w:rsidR="00FD2A15" w:rsidRDefault="00FD2A15" w:rsidP="00FD2A15">
      <w:pPr>
        <w:jc w:val="center"/>
        <w:rPr>
          <w:b/>
          <w:bCs/>
          <w:sz w:val="24"/>
          <w:szCs w:val="24"/>
        </w:rPr>
      </w:pPr>
    </w:p>
    <w:p w14:paraId="5007DC3B" w14:textId="77777777" w:rsidR="00FD2A15" w:rsidRPr="00FD2A15" w:rsidRDefault="00FD2A15" w:rsidP="00FD2A15">
      <w:pPr>
        <w:jc w:val="center"/>
        <w:rPr>
          <w:b/>
          <w:bCs/>
          <w:sz w:val="24"/>
          <w:szCs w:val="24"/>
        </w:rPr>
      </w:pPr>
    </w:p>
    <w:p w14:paraId="5EFA6D3A" w14:textId="3F04BDDD" w:rsidR="00FD2A15" w:rsidRPr="00FD2A15" w:rsidRDefault="00FD2A15" w:rsidP="00FD2A15">
      <w:pPr>
        <w:jc w:val="center"/>
        <w:rPr>
          <w:b/>
          <w:bCs/>
          <w:sz w:val="24"/>
          <w:szCs w:val="24"/>
        </w:rPr>
      </w:pPr>
      <w:r w:rsidRPr="00FD2A15">
        <w:rPr>
          <w:b/>
          <w:bCs/>
          <w:sz w:val="24"/>
          <w:szCs w:val="24"/>
        </w:rPr>
        <w:t xml:space="preserve">KALENDARZ WYBORCZY DLA WYBORÓW </w:t>
      </w:r>
    </w:p>
    <w:p w14:paraId="483D44F4" w14:textId="77777777" w:rsidR="00FD2A15" w:rsidRPr="00FD2A15" w:rsidRDefault="00FD2A15" w:rsidP="00FD2A15">
      <w:pPr>
        <w:jc w:val="center"/>
        <w:rPr>
          <w:b/>
          <w:bCs/>
          <w:sz w:val="24"/>
          <w:szCs w:val="24"/>
        </w:rPr>
      </w:pPr>
      <w:r w:rsidRPr="00FD2A15">
        <w:rPr>
          <w:b/>
          <w:bCs/>
          <w:sz w:val="24"/>
          <w:szCs w:val="24"/>
        </w:rPr>
        <w:t>MŁODZIEŻOWEJ RADY MIEJSKIEJ W PŁOŃSKU</w:t>
      </w:r>
    </w:p>
    <w:p w14:paraId="718B1A48" w14:textId="77777777" w:rsidR="00FD2A15" w:rsidRPr="00366C97" w:rsidRDefault="00FD2A15" w:rsidP="00FD2A15">
      <w:pPr>
        <w:rPr>
          <w:sz w:val="24"/>
          <w:szCs w:val="24"/>
        </w:rPr>
      </w:pPr>
    </w:p>
    <w:tbl>
      <w:tblPr>
        <w:tblStyle w:val="Tabela-Siatka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6"/>
        <w:gridCol w:w="3545"/>
        <w:gridCol w:w="2539"/>
      </w:tblGrid>
      <w:tr w:rsidR="00FD2A15" w14:paraId="4A6970B2" w14:textId="77777777" w:rsidTr="002D2849">
        <w:trPr>
          <w:jc w:val="center"/>
        </w:trPr>
        <w:tc>
          <w:tcPr>
            <w:tcW w:w="2966" w:type="dxa"/>
          </w:tcPr>
          <w:p w14:paraId="007C2D9A" w14:textId="77777777" w:rsidR="00FD2A15" w:rsidRDefault="00FD2A15" w:rsidP="002D2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Termin wykonania czynności wyborczych</w:t>
            </w:r>
          </w:p>
        </w:tc>
        <w:tc>
          <w:tcPr>
            <w:tcW w:w="3545" w:type="dxa"/>
          </w:tcPr>
          <w:p w14:paraId="36EE20B9" w14:textId="77777777" w:rsidR="00FD2A15" w:rsidRDefault="00FD2A15" w:rsidP="002D2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Czynności wyborcze</w:t>
            </w:r>
          </w:p>
        </w:tc>
        <w:tc>
          <w:tcPr>
            <w:tcW w:w="2539" w:type="dxa"/>
          </w:tcPr>
          <w:p w14:paraId="686A2063" w14:textId="77777777" w:rsidR="00FD2A15" w:rsidRDefault="00FD2A15" w:rsidP="002D2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Podmiot odpowiedzialny</w:t>
            </w:r>
          </w:p>
        </w:tc>
      </w:tr>
      <w:tr w:rsidR="00FD2A15" w14:paraId="4DFBAADE" w14:textId="77777777" w:rsidTr="002D2849">
        <w:trPr>
          <w:jc w:val="center"/>
        </w:trPr>
        <w:tc>
          <w:tcPr>
            <w:tcW w:w="2966" w:type="dxa"/>
          </w:tcPr>
          <w:p w14:paraId="4A154ABC" w14:textId="77777777" w:rsidR="00FD2A15" w:rsidRDefault="00FD2A15" w:rsidP="002D2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14:paraId="2DE0E19E" w14:textId="77777777" w:rsidR="00FD2A15" w:rsidRDefault="00FD2A15" w:rsidP="002D2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39" w:type="dxa"/>
          </w:tcPr>
          <w:p w14:paraId="273C43A4" w14:textId="77777777" w:rsidR="00FD2A15" w:rsidRDefault="00FD2A15" w:rsidP="002D2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D2A15" w14:paraId="0D87D63B" w14:textId="77777777" w:rsidTr="002D2849">
        <w:trPr>
          <w:jc w:val="center"/>
        </w:trPr>
        <w:tc>
          <w:tcPr>
            <w:tcW w:w="2966" w:type="dxa"/>
          </w:tcPr>
          <w:p w14:paraId="4AD6DAA5" w14:textId="77777777" w:rsidR="00FD2A15" w:rsidRDefault="00FD2A15" w:rsidP="002D28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dnia 4 września 2025 r.</w:t>
            </w:r>
          </w:p>
        </w:tc>
        <w:tc>
          <w:tcPr>
            <w:tcW w:w="3545" w:type="dxa"/>
            <w:vAlign w:val="center"/>
          </w:tcPr>
          <w:p w14:paraId="2F8EB72C" w14:textId="77777777" w:rsidR="00FD2A15" w:rsidRDefault="00FD2A15" w:rsidP="002D2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powołanie Szkolnych Komisji Wyborczych</w:t>
            </w:r>
          </w:p>
        </w:tc>
        <w:tc>
          <w:tcPr>
            <w:tcW w:w="2539" w:type="dxa"/>
            <w:vAlign w:val="center"/>
          </w:tcPr>
          <w:p w14:paraId="1115D48D" w14:textId="77777777" w:rsidR="00FD2A15" w:rsidRDefault="00FD2A15" w:rsidP="002D2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Dyrektor szkoły</w:t>
            </w:r>
          </w:p>
        </w:tc>
      </w:tr>
      <w:tr w:rsidR="00FD2A15" w14:paraId="31907AA9" w14:textId="77777777" w:rsidTr="002D2849">
        <w:trPr>
          <w:jc w:val="center"/>
        </w:trPr>
        <w:tc>
          <w:tcPr>
            <w:tcW w:w="2966" w:type="dxa"/>
          </w:tcPr>
          <w:p w14:paraId="2F3240F8" w14:textId="77777777" w:rsidR="00FD2A15" w:rsidRDefault="00FD2A15" w:rsidP="002D28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dnia 5 września 2025 r.</w:t>
            </w:r>
          </w:p>
        </w:tc>
        <w:tc>
          <w:tcPr>
            <w:tcW w:w="3545" w:type="dxa"/>
            <w:vAlign w:val="center"/>
          </w:tcPr>
          <w:p w14:paraId="35F33207" w14:textId="77777777" w:rsidR="00FD2A15" w:rsidRDefault="00FD2A15" w:rsidP="002D2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podanie do publicznej wiadomości ogłoszenia </w:t>
            </w:r>
            <w:r>
              <w:rPr>
                <w:sz w:val="24"/>
                <w:szCs w:val="24"/>
              </w:rPr>
              <w:br/>
              <w:t>o wyborach</w:t>
            </w:r>
          </w:p>
        </w:tc>
        <w:tc>
          <w:tcPr>
            <w:tcW w:w="2539" w:type="dxa"/>
            <w:vAlign w:val="center"/>
          </w:tcPr>
          <w:p w14:paraId="4DD2F868" w14:textId="77777777" w:rsidR="00FD2A15" w:rsidRDefault="00FD2A15" w:rsidP="002D2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Szkolne Komisje Wyborcze</w:t>
            </w:r>
          </w:p>
        </w:tc>
      </w:tr>
      <w:tr w:rsidR="00FD2A15" w14:paraId="6E9275AB" w14:textId="77777777" w:rsidTr="002D2849">
        <w:trPr>
          <w:jc w:val="center"/>
        </w:trPr>
        <w:tc>
          <w:tcPr>
            <w:tcW w:w="2966" w:type="dxa"/>
          </w:tcPr>
          <w:p w14:paraId="0EBE66CF" w14:textId="77777777" w:rsidR="00FD2A15" w:rsidRDefault="00FD2A15" w:rsidP="002D28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dnia 12 września 2025 r.</w:t>
            </w:r>
          </w:p>
        </w:tc>
        <w:tc>
          <w:tcPr>
            <w:tcW w:w="3545" w:type="dxa"/>
            <w:vAlign w:val="center"/>
          </w:tcPr>
          <w:p w14:paraId="397ADCA1" w14:textId="77777777" w:rsidR="00FD2A15" w:rsidRDefault="00FD2A15" w:rsidP="002D2849">
            <w:pPr>
              <w:jc w:val="center"/>
              <w:rPr>
                <w:sz w:val="24"/>
                <w:szCs w:val="24"/>
              </w:rPr>
            </w:pPr>
            <w:r w:rsidRPr="0025093F">
              <w:rPr>
                <w:sz w:val="24"/>
                <w:szCs w:val="24"/>
              </w:rPr>
              <w:t>przyjmowanie zgłoszeń kandydatów i ich rejestracja</w:t>
            </w:r>
          </w:p>
        </w:tc>
        <w:tc>
          <w:tcPr>
            <w:tcW w:w="2539" w:type="dxa"/>
            <w:vAlign w:val="center"/>
          </w:tcPr>
          <w:p w14:paraId="396EE6A1" w14:textId="77777777" w:rsidR="00FD2A15" w:rsidRDefault="00FD2A15" w:rsidP="002D2849">
            <w:pPr>
              <w:jc w:val="center"/>
              <w:rPr>
                <w:sz w:val="24"/>
                <w:szCs w:val="24"/>
              </w:rPr>
            </w:pPr>
            <w:r w:rsidRPr="009A308C">
              <w:rPr>
                <w:sz w:val="24"/>
                <w:szCs w:val="24"/>
              </w:rPr>
              <w:t>Szkolne Komisje Wyborcze</w:t>
            </w:r>
          </w:p>
        </w:tc>
      </w:tr>
      <w:tr w:rsidR="00FD2A15" w14:paraId="6B245649" w14:textId="77777777" w:rsidTr="002D2849">
        <w:trPr>
          <w:jc w:val="center"/>
        </w:trPr>
        <w:tc>
          <w:tcPr>
            <w:tcW w:w="2966" w:type="dxa"/>
          </w:tcPr>
          <w:p w14:paraId="03B91065" w14:textId="77777777" w:rsidR="00FD2A15" w:rsidRDefault="00FD2A15" w:rsidP="002D2849">
            <w:pPr>
              <w:rPr>
                <w:sz w:val="24"/>
                <w:szCs w:val="24"/>
              </w:rPr>
            </w:pPr>
            <w:r w:rsidRPr="001973FA">
              <w:rPr>
                <w:sz w:val="24"/>
                <w:szCs w:val="24"/>
              </w:rPr>
              <w:t xml:space="preserve">do dnia </w:t>
            </w:r>
            <w:r>
              <w:rPr>
                <w:sz w:val="24"/>
                <w:szCs w:val="24"/>
              </w:rPr>
              <w:t>15 września</w:t>
            </w:r>
            <w:r w:rsidRPr="001973FA">
              <w:rPr>
                <w:sz w:val="24"/>
                <w:szCs w:val="24"/>
              </w:rPr>
              <w:t xml:space="preserve"> 2025 r.</w:t>
            </w:r>
          </w:p>
        </w:tc>
        <w:tc>
          <w:tcPr>
            <w:tcW w:w="3545" w:type="dxa"/>
            <w:vAlign w:val="center"/>
          </w:tcPr>
          <w:p w14:paraId="6DB69C20" w14:textId="77777777" w:rsidR="00FD2A15" w:rsidRDefault="00FD2A15" w:rsidP="002D2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podanie do wiadomości informacji o kandydatach na radnych</w:t>
            </w:r>
          </w:p>
        </w:tc>
        <w:tc>
          <w:tcPr>
            <w:tcW w:w="2539" w:type="dxa"/>
            <w:vAlign w:val="center"/>
          </w:tcPr>
          <w:p w14:paraId="119062A0" w14:textId="77777777" w:rsidR="00FD2A15" w:rsidRDefault="00FD2A15" w:rsidP="002D2849">
            <w:pPr>
              <w:jc w:val="center"/>
              <w:rPr>
                <w:sz w:val="24"/>
                <w:szCs w:val="24"/>
              </w:rPr>
            </w:pPr>
            <w:r w:rsidRPr="009A308C">
              <w:rPr>
                <w:sz w:val="24"/>
                <w:szCs w:val="24"/>
              </w:rPr>
              <w:t>Szkolne Komisje Wyborcze</w:t>
            </w:r>
          </w:p>
        </w:tc>
      </w:tr>
      <w:tr w:rsidR="00FD2A15" w14:paraId="5A5D9A88" w14:textId="77777777" w:rsidTr="002D2849">
        <w:trPr>
          <w:jc w:val="center"/>
        </w:trPr>
        <w:tc>
          <w:tcPr>
            <w:tcW w:w="2966" w:type="dxa"/>
          </w:tcPr>
          <w:p w14:paraId="6C0F1744" w14:textId="77777777" w:rsidR="00FD2A15" w:rsidRDefault="00FD2A15" w:rsidP="002D28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 dnia 16 września 2025 r. </w:t>
            </w:r>
          </w:p>
          <w:p w14:paraId="19FC8983" w14:textId="77777777" w:rsidR="00FD2A15" w:rsidRPr="001973FA" w:rsidRDefault="00FD2A15" w:rsidP="002D28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dnia 25 września 2025 r.</w:t>
            </w:r>
          </w:p>
        </w:tc>
        <w:tc>
          <w:tcPr>
            <w:tcW w:w="3545" w:type="dxa"/>
            <w:vAlign w:val="center"/>
          </w:tcPr>
          <w:p w14:paraId="0834192C" w14:textId="77777777" w:rsidR="00FD2A15" w:rsidRDefault="00FD2A15" w:rsidP="002D2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kampania wyborcza</w:t>
            </w:r>
          </w:p>
        </w:tc>
        <w:tc>
          <w:tcPr>
            <w:tcW w:w="2539" w:type="dxa"/>
            <w:vAlign w:val="center"/>
          </w:tcPr>
          <w:p w14:paraId="51B65166" w14:textId="77777777" w:rsidR="00FD2A15" w:rsidRDefault="00FD2A15" w:rsidP="002D2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Kandydaci do MRM</w:t>
            </w:r>
          </w:p>
        </w:tc>
      </w:tr>
      <w:tr w:rsidR="00FD2A15" w14:paraId="1FF3620E" w14:textId="77777777" w:rsidTr="002D2849">
        <w:trPr>
          <w:jc w:val="center"/>
        </w:trPr>
        <w:tc>
          <w:tcPr>
            <w:tcW w:w="2966" w:type="dxa"/>
          </w:tcPr>
          <w:p w14:paraId="53FE4380" w14:textId="77777777" w:rsidR="00FD2A15" w:rsidRDefault="00FD2A15" w:rsidP="002D28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dnia 25 września 2025 r.</w:t>
            </w:r>
          </w:p>
        </w:tc>
        <w:tc>
          <w:tcPr>
            <w:tcW w:w="3545" w:type="dxa"/>
            <w:vAlign w:val="center"/>
          </w:tcPr>
          <w:p w14:paraId="5C705526" w14:textId="77777777" w:rsidR="00FD2A15" w:rsidRDefault="00FD2A15" w:rsidP="002D2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opracowanie i przygotowanie kart do głosowania</w:t>
            </w:r>
          </w:p>
        </w:tc>
        <w:tc>
          <w:tcPr>
            <w:tcW w:w="2539" w:type="dxa"/>
            <w:vAlign w:val="center"/>
          </w:tcPr>
          <w:p w14:paraId="5C7F6FDD" w14:textId="77777777" w:rsidR="00FD2A15" w:rsidRDefault="00FD2A15" w:rsidP="002D2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Szkolne Komisje Wyborcze</w:t>
            </w:r>
          </w:p>
        </w:tc>
      </w:tr>
      <w:tr w:rsidR="00FD2A15" w14:paraId="796FF2BB" w14:textId="77777777" w:rsidTr="002D2849">
        <w:trPr>
          <w:jc w:val="center"/>
        </w:trPr>
        <w:tc>
          <w:tcPr>
            <w:tcW w:w="2966" w:type="dxa"/>
          </w:tcPr>
          <w:p w14:paraId="570574B9" w14:textId="77777777" w:rsidR="00FD2A15" w:rsidRDefault="00FD2A15" w:rsidP="002D28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dnia 25 września 2025 r.</w:t>
            </w:r>
          </w:p>
        </w:tc>
        <w:tc>
          <w:tcPr>
            <w:tcW w:w="3545" w:type="dxa"/>
            <w:vAlign w:val="center"/>
          </w:tcPr>
          <w:p w14:paraId="075BBB8C" w14:textId="77777777" w:rsidR="00FD2A15" w:rsidRDefault="00FD2A15" w:rsidP="002D2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ustalenie listy wyborców uprawnionych do głosowania</w:t>
            </w:r>
          </w:p>
        </w:tc>
        <w:tc>
          <w:tcPr>
            <w:tcW w:w="2539" w:type="dxa"/>
            <w:vAlign w:val="center"/>
          </w:tcPr>
          <w:p w14:paraId="65369145" w14:textId="77777777" w:rsidR="00FD2A15" w:rsidRDefault="00FD2A15" w:rsidP="002D2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Szkolne Komisje Wyborcze</w:t>
            </w:r>
          </w:p>
        </w:tc>
      </w:tr>
      <w:tr w:rsidR="00FD2A15" w14:paraId="4B9F6CDA" w14:textId="77777777" w:rsidTr="002D2849">
        <w:trPr>
          <w:jc w:val="center"/>
        </w:trPr>
        <w:tc>
          <w:tcPr>
            <w:tcW w:w="2966" w:type="dxa"/>
          </w:tcPr>
          <w:p w14:paraId="56BFFB00" w14:textId="77777777" w:rsidR="00FD2A15" w:rsidRDefault="00FD2A15" w:rsidP="002D28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września 2025 r. w godz. </w:t>
            </w:r>
          </w:p>
          <w:p w14:paraId="1E0D0DA3" w14:textId="77777777" w:rsidR="00FD2A15" w:rsidRDefault="00FD2A15" w:rsidP="002D28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8:00 do 15:00</w:t>
            </w:r>
          </w:p>
        </w:tc>
        <w:tc>
          <w:tcPr>
            <w:tcW w:w="3545" w:type="dxa"/>
            <w:vAlign w:val="center"/>
          </w:tcPr>
          <w:p w14:paraId="75D0E97F" w14:textId="77777777" w:rsidR="00FD2A15" w:rsidRDefault="00FD2A15" w:rsidP="002D2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głosowanie</w:t>
            </w:r>
          </w:p>
        </w:tc>
        <w:tc>
          <w:tcPr>
            <w:tcW w:w="2539" w:type="dxa"/>
            <w:vAlign w:val="center"/>
          </w:tcPr>
          <w:p w14:paraId="6A9AB1AF" w14:textId="77777777" w:rsidR="00FD2A15" w:rsidRDefault="00FD2A15" w:rsidP="002D2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Szkolne Komisje Wyborcze</w:t>
            </w:r>
          </w:p>
        </w:tc>
      </w:tr>
      <w:tr w:rsidR="00FD2A15" w14:paraId="7BC8527D" w14:textId="77777777" w:rsidTr="002D2849">
        <w:trPr>
          <w:jc w:val="center"/>
        </w:trPr>
        <w:tc>
          <w:tcPr>
            <w:tcW w:w="2966" w:type="dxa"/>
          </w:tcPr>
          <w:p w14:paraId="3E1FBEB6" w14:textId="77777777" w:rsidR="00FD2A15" w:rsidRDefault="00FD2A15" w:rsidP="002D28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września 2025 r. do godz. 16:00</w:t>
            </w:r>
          </w:p>
        </w:tc>
        <w:tc>
          <w:tcPr>
            <w:tcW w:w="3545" w:type="dxa"/>
            <w:vAlign w:val="center"/>
          </w:tcPr>
          <w:p w14:paraId="62E42BF3" w14:textId="77777777" w:rsidR="00FD2A15" w:rsidRDefault="00FD2A15" w:rsidP="002D2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ustalenie wyników głosowania</w:t>
            </w:r>
          </w:p>
        </w:tc>
        <w:tc>
          <w:tcPr>
            <w:tcW w:w="2539" w:type="dxa"/>
            <w:vAlign w:val="center"/>
          </w:tcPr>
          <w:p w14:paraId="6676EF54" w14:textId="77777777" w:rsidR="00FD2A15" w:rsidRDefault="00FD2A15" w:rsidP="002D2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Szkolne Komisje Wyborcze</w:t>
            </w:r>
          </w:p>
        </w:tc>
      </w:tr>
      <w:tr w:rsidR="00FD2A15" w14:paraId="0AC9AF19" w14:textId="77777777" w:rsidTr="002D2849">
        <w:trPr>
          <w:jc w:val="center"/>
        </w:trPr>
        <w:tc>
          <w:tcPr>
            <w:tcW w:w="2966" w:type="dxa"/>
          </w:tcPr>
          <w:p w14:paraId="4F11719B" w14:textId="77777777" w:rsidR="00FD2A15" w:rsidRDefault="00FD2A15" w:rsidP="002D28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dnia 29 września 2025 r. do godz. 15:00</w:t>
            </w:r>
          </w:p>
        </w:tc>
        <w:tc>
          <w:tcPr>
            <w:tcW w:w="3545" w:type="dxa"/>
            <w:vAlign w:val="center"/>
          </w:tcPr>
          <w:p w14:paraId="6B402C3C" w14:textId="77777777" w:rsidR="00FD2A15" w:rsidRDefault="00FD2A15" w:rsidP="002D2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przekazanie protokołu</w:t>
            </w:r>
          </w:p>
          <w:p w14:paraId="17EDED57" w14:textId="77777777" w:rsidR="00FD2A15" w:rsidRDefault="00FD2A15" w:rsidP="002D2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wyborów do Burmistrza Miasta</w:t>
            </w:r>
          </w:p>
        </w:tc>
        <w:tc>
          <w:tcPr>
            <w:tcW w:w="2539" w:type="dxa"/>
            <w:vAlign w:val="center"/>
          </w:tcPr>
          <w:p w14:paraId="1DB6D9AE" w14:textId="77777777" w:rsidR="00FD2A15" w:rsidRDefault="00FD2A15" w:rsidP="002D2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Dyrektor Szkoły</w:t>
            </w:r>
          </w:p>
        </w:tc>
      </w:tr>
      <w:tr w:rsidR="00FD2A15" w14:paraId="0F4A1DF5" w14:textId="77777777" w:rsidTr="002D2849">
        <w:trPr>
          <w:jc w:val="center"/>
        </w:trPr>
        <w:tc>
          <w:tcPr>
            <w:tcW w:w="2966" w:type="dxa"/>
          </w:tcPr>
          <w:p w14:paraId="764EFF1C" w14:textId="77777777" w:rsidR="00FD2A15" w:rsidRPr="0025093F" w:rsidRDefault="00FD2A15" w:rsidP="002D2849">
            <w:pPr>
              <w:rPr>
                <w:sz w:val="24"/>
                <w:szCs w:val="24"/>
              </w:rPr>
            </w:pPr>
            <w:r w:rsidRPr="0025093F">
              <w:rPr>
                <w:sz w:val="24"/>
                <w:szCs w:val="24"/>
              </w:rPr>
              <w:t>do dnia 30 września 2025 r.</w:t>
            </w:r>
          </w:p>
        </w:tc>
        <w:tc>
          <w:tcPr>
            <w:tcW w:w="3545" w:type="dxa"/>
            <w:vAlign w:val="center"/>
          </w:tcPr>
          <w:p w14:paraId="4F9DDBBE" w14:textId="77777777" w:rsidR="00FD2A15" w:rsidRPr="0025093F" w:rsidRDefault="00FD2A15" w:rsidP="002D2849">
            <w:pPr>
              <w:jc w:val="center"/>
              <w:rPr>
                <w:sz w:val="24"/>
                <w:szCs w:val="24"/>
              </w:rPr>
            </w:pPr>
            <w:r w:rsidRPr="0025093F">
              <w:rPr>
                <w:sz w:val="24"/>
                <w:szCs w:val="24"/>
              </w:rPr>
              <w:t>ogłoszenie wyników wyborów</w:t>
            </w:r>
          </w:p>
        </w:tc>
        <w:tc>
          <w:tcPr>
            <w:tcW w:w="2539" w:type="dxa"/>
            <w:vAlign w:val="center"/>
          </w:tcPr>
          <w:p w14:paraId="7603EA8D" w14:textId="77777777" w:rsidR="00FD2A15" w:rsidRPr="0025093F" w:rsidRDefault="00FD2A15" w:rsidP="002D2849">
            <w:pPr>
              <w:jc w:val="center"/>
              <w:rPr>
                <w:sz w:val="24"/>
                <w:szCs w:val="24"/>
              </w:rPr>
            </w:pPr>
            <w:r w:rsidRPr="0025093F">
              <w:rPr>
                <w:sz w:val="24"/>
                <w:szCs w:val="24"/>
              </w:rPr>
              <w:t>Burmistrz Miasta</w:t>
            </w:r>
          </w:p>
        </w:tc>
      </w:tr>
    </w:tbl>
    <w:p w14:paraId="296C07DD" w14:textId="77777777" w:rsidR="00FD2A15" w:rsidRPr="00366C97" w:rsidRDefault="00FD2A15" w:rsidP="00FD2A15">
      <w:pPr>
        <w:rPr>
          <w:sz w:val="24"/>
          <w:szCs w:val="24"/>
        </w:rPr>
      </w:pPr>
    </w:p>
    <w:p w14:paraId="3076642E" w14:textId="77777777" w:rsidR="00FD2A15" w:rsidRPr="00366C97" w:rsidRDefault="00FD2A15" w:rsidP="00FD2A15">
      <w:pPr>
        <w:rPr>
          <w:sz w:val="24"/>
          <w:szCs w:val="24"/>
        </w:rPr>
      </w:pPr>
    </w:p>
    <w:p w14:paraId="6EF74C27" w14:textId="77777777" w:rsidR="00FD2A15" w:rsidRPr="00366C97" w:rsidRDefault="00FD2A15" w:rsidP="00FD2A15">
      <w:pPr>
        <w:rPr>
          <w:sz w:val="24"/>
          <w:szCs w:val="24"/>
        </w:rPr>
      </w:pPr>
    </w:p>
    <w:p w14:paraId="14F62719" w14:textId="4A8CF197" w:rsidR="00FD2A15" w:rsidRDefault="00FD2A15">
      <w:r>
        <w:t xml:space="preserve">                                                                  </w:t>
      </w:r>
      <w:r>
        <w:rPr>
          <w:noProof/>
          <w14:ligatures w14:val="standardContextual"/>
        </w:rPr>
        <w:drawing>
          <wp:inline distT="0" distB="0" distL="0" distR="0" wp14:anchorId="5606BF7E" wp14:editId="1C1CFD6F">
            <wp:extent cx="1943100" cy="1136688"/>
            <wp:effectExtent l="0" t="0" r="0" b="6350"/>
            <wp:docPr id="177271263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712637" name="Obraz 177271263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3174" cy="1142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2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15"/>
    <w:rsid w:val="00227AB5"/>
    <w:rsid w:val="00464620"/>
    <w:rsid w:val="00EA433E"/>
    <w:rsid w:val="00FD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A96C"/>
  <w15:chartTrackingRefBased/>
  <w15:docId w15:val="{8859CD62-0649-4930-AA9C-04867ECE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A1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2A1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2A1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2A1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2A1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2A1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2A1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2A1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2A1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2A1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2A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2A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2A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2A1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2A1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2A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2A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2A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2A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2A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D2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2A1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D2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2A1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D2A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2A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D2A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2A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2A1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2A1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FD2A1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Wyrczyński</dc:creator>
  <cp:keywords/>
  <dc:description/>
  <cp:lastModifiedBy>Marcin Wyrczyński</cp:lastModifiedBy>
  <cp:revision>1</cp:revision>
  <dcterms:created xsi:type="dcterms:W3CDTF">2025-09-07T19:08:00Z</dcterms:created>
  <dcterms:modified xsi:type="dcterms:W3CDTF">2025-09-07T19:12:00Z</dcterms:modified>
</cp:coreProperties>
</file>