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:rsidR="003432BE" w:rsidRDefault="008E71D9" w:rsidP="001C2EAD">
      <w:pPr>
        <w:spacing w:after="120"/>
        <w:ind w:left="-426"/>
        <w:rPr>
          <w:rFonts w:ascii="Arial" w:eastAsia="Calibri" w:hAnsi="Arial" w:cs="Arial"/>
          <w:b/>
          <w:bCs/>
          <w:sz w:val="22"/>
          <w:szCs w:val="2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  <w:bookmarkStart w:id="0" w:name="_GoBack"/>
      <w:r w:rsidR="00AF6D4B">
        <w:rPr>
          <w:rFonts w:ascii="Arial" w:eastAsia="Calibri" w:hAnsi="Arial" w:cs="Arial"/>
          <w:b/>
          <w:bCs/>
          <w:sz w:val="22"/>
          <w:szCs w:val="28"/>
        </w:rPr>
        <w:t>; Edycja 2024</w:t>
      </w:r>
      <w:bookmarkEnd w:id="0"/>
    </w:p>
    <w:p w:rsidR="001975B4" w:rsidRDefault="001975B4" w:rsidP="001C2EAD">
      <w:pPr>
        <w:spacing w:after="120"/>
        <w:ind w:left="-426"/>
        <w:rPr>
          <w:rFonts w:ascii="Arial" w:eastAsia="Calibri" w:hAnsi="Arial" w:cs="Arial"/>
          <w:b/>
          <w:bCs/>
          <w:sz w:val="22"/>
          <w:szCs w:val="28"/>
        </w:rPr>
      </w:pPr>
    </w:p>
    <w:p w:rsidR="001975B4" w:rsidRPr="001C2EAD" w:rsidRDefault="001975B4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>
        <w:rPr>
          <w:rFonts w:ascii="Arial" w:eastAsia="Calibri" w:hAnsi="Arial" w:cs="Arial"/>
          <w:b/>
          <w:bCs/>
          <w:sz w:val="22"/>
          <w:szCs w:val="28"/>
        </w:rPr>
        <w:t>SEMESTR I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8E4DF9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:rsidTr="006E7A61">
        <w:trPr>
          <w:trHeight w:val="3960"/>
        </w:trPr>
        <w:tc>
          <w:tcPr>
            <w:tcW w:w="3174" w:type="dxa"/>
            <w:shd w:val="clear" w:color="auto" w:fill="auto"/>
          </w:tcPr>
          <w:p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proofErr w:type="spellStart"/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  <w:proofErr w:type="spellEnd"/>
          </w:p>
          <w:p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sprzyjające osadnictwu w Chinach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powstawania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Indiach</w:t>
            </w:r>
          </w:p>
          <w:p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indyjskiej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931EF7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1975B4" w:rsidRDefault="001975B4" w:rsidP="004B2849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:rsidR="001975B4" w:rsidRDefault="001975B4" w:rsidP="004B2849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:rsidTr="007A4F3D">
        <w:trPr>
          <w:trHeight w:val="5613"/>
        </w:trPr>
        <w:tc>
          <w:tcPr>
            <w:tcW w:w="3174" w:type="dxa"/>
            <w:shd w:val="clear" w:color="auto" w:fill="auto"/>
          </w:tcPr>
          <w:p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Uczeń: </w:t>
            </w:r>
          </w:p>
          <w:p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klimatogramów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nienie strefowości </w:t>
            </w:r>
            <w:proofErr w:type="spellStart"/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</w:t>
            </w:r>
            <w:proofErr w:type="spellEnd"/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1975B4" w:rsidRPr="001975B4" w:rsidRDefault="001975B4" w:rsidP="00577D1D">
            <w:pPr>
              <w:rPr>
                <w:rFonts w:asciiTheme="minorHAnsi" w:hAnsiTheme="minorHAnsi" w:cstheme="minorHAnsi"/>
                <w:b/>
              </w:rPr>
            </w:pPr>
            <w:r w:rsidRPr="001975B4">
              <w:rPr>
                <w:rFonts w:asciiTheme="minorHAnsi" w:hAnsiTheme="minorHAnsi" w:cstheme="minorHAnsi"/>
                <w:b/>
              </w:rPr>
              <w:t>SEMESTR II</w:t>
            </w:r>
          </w:p>
          <w:p w:rsidR="001975B4" w:rsidRDefault="001975B4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:rsidTr="002C5EF3"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  <w:proofErr w:type="spellEnd"/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="00380AD3">
              <w:rPr>
                <w:rFonts w:asciiTheme="minorHAns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wielkie migracje w historii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zasiedlania Ameryki</w:t>
            </w:r>
          </w:p>
          <w:p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nia </w:t>
            </w:r>
            <w:proofErr w:type="spellStart"/>
            <w:r w:rsidR="00D14B69"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msów</w:t>
            </w:r>
            <w:proofErr w:type="spellEnd"/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cechy </w:t>
            </w:r>
            <w:proofErr w:type="spellStart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megalopolis</w:t>
            </w:r>
            <w:proofErr w:type="spellEnd"/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w Ameryce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Północnej</w:t>
            </w:r>
          </w:p>
          <w:p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problemy ludności mieszkających 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proofErr w:type="spellEnd"/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:rsidTr="002C5EF3">
        <w:tc>
          <w:tcPr>
            <w:tcW w:w="3174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proofErr w:type="spellStart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proofErr w:type="spellEnd"/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:rsidTr="002C5EF3"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7B3" w:rsidRDefault="005117B3" w:rsidP="00F406B9">
      <w:r>
        <w:separator/>
      </w:r>
    </w:p>
  </w:endnote>
  <w:endnote w:type="continuationSeparator" w:id="0">
    <w:p w:rsidR="005117B3" w:rsidRDefault="005117B3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7B3" w:rsidRDefault="005117B3" w:rsidP="00F406B9">
      <w:r>
        <w:separator/>
      </w:r>
    </w:p>
  </w:footnote>
  <w:footnote w:type="continuationSeparator" w:id="0">
    <w:p w:rsidR="005117B3" w:rsidRDefault="005117B3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975B4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7B3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0609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B32BFE-E599-476A-B7E0-299D5C50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2353</Words>
  <Characters>14118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Renatka</cp:lastModifiedBy>
  <cp:revision>2</cp:revision>
  <cp:lastPrinted>2018-02-23T12:09:00Z</cp:lastPrinted>
  <dcterms:created xsi:type="dcterms:W3CDTF">2024-09-10T16:51:00Z</dcterms:created>
  <dcterms:modified xsi:type="dcterms:W3CDTF">2024-09-10T16:51:00Z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