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Plan wynikowy dla klasy 4 szkoły podstawowej zgodny z podręcznikiem „Lubię to!”</w:t>
      </w:r>
    </w:p>
    <w:p>
      <w:pPr>
        <w:pStyle w:val="Normal"/>
        <w:rPr/>
      </w:pPr>
      <w:r>
        <w:rPr/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Wymagania zamieszczone w planie wynikowym zostały dostosowane do poszczególnych jednostek lekcyjnych i mają na celu ułatwienie planowania lekcji i oceniania uczniów. Są one propozycją, którą każdy nauczyciel powinien zmodyfikować stosownie do możliwości swojego zespołu klasowego. </w:t>
      </w:r>
      <w:r>
        <w:rPr>
          <w:rFonts w:cs="Calibri" w:cstheme="minorHAnsi"/>
        </w:rPr>
        <w:t>Każdy dział kończy się praktycznym sprawdzianem umiejętności.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-Siatka"/>
        <w:tblW w:w="139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99"/>
        <w:gridCol w:w="1923"/>
        <w:gridCol w:w="2133"/>
        <w:gridCol w:w="1983"/>
        <w:gridCol w:w="2010"/>
        <w:gridCol w:w="2061"/>
        <w:gridCol w:w="1986"/>
      </w:tblGrid>
      <w:tr>
        <w:trPr/>
        <w:tc>
          <w:tcPr>
            <w:tcW w:w="18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Tytuł w podręczniku</w:t>
            </w:r>
          </w:p>
        </w:tc>
        <w:tc>
          <w:tcPr>
            <w:tcW w:w="192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Numer i temat lekcji</w:t>
            </w:r>
          </w:p>
        </w:tc>
        <w:tc>
          <w:tcPr>
            <w:tcW w:w="21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Wymagania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konieczne </w:t>
              <w:br/>
              <w:t>(ocena dopuszczająca)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Uczeń:</w:t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Wymagania podstawowe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(ocena dostateczna)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Uczeń: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Wymagania rozszerzające </w:t>
              <w:br/>
              <w:t>(ocena dobra)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Uczeń:</w:t>
            </w:r>
          </w:p>
        </w:tc>
        <w:tc>
          <w:tcPr>
            <w:tcW w:w="20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Wymagania dopełniające </w:t>
              <w:br/>
              <w:t>(ocena bardzo dobra)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Uczeń: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Wymagania wykraczające </w:t>
              <w:br/>
              <w:t>(ocena celująca)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Uczeń:</w:t>
            </w:r>
          </w:p>
        </w:tc>
      </w:tr>
      <w:tr>
        <w:trPr>
          <w:trHeight w:val="349" w:hRule="atLeast"/>
        </w:trPr>
        <w:tc>
          <w:tcPr>
            <w:tcW w:w="13995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Dział 1. Trzy, dwa, jeden… start! Nieco wieści z krainy komputerów</w:t>
            </w:r>
          </w:p>
        </w:tc>
      </w:tr>
      <w:tr>
        <w:trPr/>
        <w:tc>
          <w:tcPr>
            <w:tcW w:w="1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1.1. Nauka jazdy. </w:t>
              <w:br/>
              <w:t>Co można robić w pracowni?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1. Nauka jazdy. </w:t>
              <w:br/>
              <w:t>Co można robić w pracowni?</w:t>
            </w:r>
          </w:p>
        </w:tc>
        <w:tc>
          <w:tcPr>
            <w:tcW w:w="10173" w:type="dxa"/>
            <w:gridSpan w:val="5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ind w:left="171" w:hanging="171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wymienia zasady bezpieczeństwa obowiązujące w pracowni komputerowej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ind w:left="171" w:hanging="171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stosuje poznane zasady bezpieczeństwa w pracowni oraz podczas pracy na komputerze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ind w:left="171" w:hanging="171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określa, za co może uzyskać daną ocenę; wymienia możliwości poprawy oceny niedostatecznej oraz zasady pracy na informatyce</w:t>
            </w:r>
          </w:p>
        </w:tc>
      </w:tr>
      <w:tr>
        <w:trPr/>
        <w:tc>
          <w:tcPr>
            <w:tcW w:w="1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1.2. Nie tylko procesor. O tym, </w:t>
              <w:br/>
              <w:t>co w środku komputera i na zewnątrz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2. Nie tylko procesor. O tym, </w:t>
              <w:br/>
              <w:t>co w środku komputera i na zewnątrz</w:t>
            </w:r>
          </w:p>
        </w:tc>
        <w:tc>
          <w:tcPr>
            <w:tcW w:w="21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171" w:hanging="17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wyjaśnia, czym jest komputer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171" w:hanging="17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wymienia elementy wchodzące w skład zestawu komputerowego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171" w:hanging="17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podaje przykłady urządzeń, które można podłączyć do komputera</w:t>
            </w:r>
          </w:p>
        </w:tc>
        <w:tc>
          <w:tcPr>
            <w:tcW w:w="198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167" w:hanging="167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wymienia trzy spośród elementów, z których jest zbudowany komputer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167" w:hanging="167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wyjaśnia pojęcia: urządzenie wejścia i urządzenie wyjścia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167" w:hanging="167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wymienia po jednym urządzeniu wejścia i wyjścia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167" w:hanging="167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podaje przykłady zawodów, w których potrzebna jest umiejętność pracy na komputerze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167" w:hanging="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201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172" w:hanging="17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wyjaśnia przeznaczenie trzech spośród elementów, z których jest zbudowany komputer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172" w:hanging="17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wymienia po trzy urządzenia wejścia i wyjścia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0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146" w:hanging="14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wyjaśnia zastosowanie pięciu spośród elementów, z których jest zbudowany komputer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146" w:hanging="14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klasyfikuje urządzenia na wprowadzające dane do komputera lub wyprowadzające dane z komputera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213" w:hanging="213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podaje przykłady zawodów (inne niż w podręczniku), które kiedyś nie wymagały obsługi komputera, a obecnie trudno byłoby je wykonywać bez używania programów komputerowych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1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1.3. Operacje systemowe. O systemach, programach i plikach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3. Operacje systemowe. O systemach, programach i plikach</w:t>
            </w:r>
          </w:p>
        </w:tc>
        <w:tc>
          <w:tcPr>
            <w:tcW w:w="21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ind w:left="171" w:hanging="17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określa, jaki system operacyjny jest zainstalowany na szkolnym komputerze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ind w:left="171" w:hanging="17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odróżnia plik od folderu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ind w:left="167" w:hanging="167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wyjaśnia pojęcia: program komputerowy i system operacyjny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ind w:left="167" w:hanging="167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rozróżnia elementy wchodzące w skład nazwy pliku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ind w:left="167" w:hanging="167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z pomocą nauczyciela tworzy folder i porządkuje jego zawartość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01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ind w:left="178" w:hanging="178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wymienia nazwy trzech systemów operacyjnych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ind w:left="178" w:hanging="178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wskazuje różnice w zasadach użytkowania programów komercyjnych i niekomercyjnych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ind w:left="178" w:hanging="178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wyjaśnia różnice między plikiem i folderem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ind w:left="178" w:hanging="178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rozpoznaje typy plików na podstawie ich rozszerzeń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ind w:left="178" w:hanging="178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samodzielnie porządkuje zawartość folderu</w:t>
            </w:r>
          </w:p>
        </w:tc>
        <w:tc>
          <w:tcPr>
            <w:tcW w:w="20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46" w:hanging="146"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•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wskazuje przynajmniej trzy płatne programy używane podczas pracy na komputerze i ich darmowe odpowiedniki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70" w:hanging="170"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•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przedstawia we wskazanej formie historię systemu operacyjnego Windows lub Linux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13995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Calibri" w:cstheme="minorHAnsi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Dział 2. Sieć, która łączy. O korzystaniu z internetu</w:t>
            </w:r>
          </w:p>
        </w:tc>
      </w:tr>
      <w:tr>
        <w:trPr/>
        <w:tc>
          <w:tcPr>
            <w:tcW w:w="1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2.1. Bezpieczni w sieci. Czym jest internet i jak go używać?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4 i 5. Bezpieczni w sieci. Czym jest internet i jak go używać?</w:t>
            </w:r>
          </w:p>
        </w:tc>
        <w:tc>
          <w:tcPr>
            <w:tcW w:w="21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ind w:left="171" w:hanging="17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wyjaśnia, czym jest internet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ind w:left="171" w:hanging="17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wymienia przykłady zagrożeń, czyhających na użytkowników sieci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ind w:left="171" w:hanging="17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podaje zasady bezpiecznego korzystania z internetu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ind w:left="171" w:hanging="17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wymienia osoby i instytucje, do których może zwrócić się o pomoc w przypadku poczucia zagrożenia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45" w:hanging="145"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•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wymienia zastosowania internetu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45" w:hanging="145"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•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stosuje zasady bezpiecznego korzystania z internetu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201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ind w:left="195" w:hanging="195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omawia korzyści i zagrożenia związane z poszczególnymi sposobami wykorzystania internetu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20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ind w:left="159" w:hanging="19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dba o zabezpieczenie swojego komputera przed zagrożeniami internetowymi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98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ind w:left="177" w:hanging="177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wykonuje w grupie plakat promujący bezpieczne zachowania w internecie z wykorzystaniem dowolnej techniki plastycznej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2.2. Szukać każdy może. </w:t>
              <w:br/>
              <w:t>O wyszukiwaniu informacji w internecie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6. Szukać każdy może. O wyszukiwaniu informacji w internecie</w:t>
            </w:r>
          </w:p>
        </w:tc>
        <w:tc>
          <w:tcPr>
            <w:tcW w:w="21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ind w:left="181" w:hanging="18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wyjaśnia, do czego służą przeglądarka internetowa i wyszukiwarka internetowa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ind w:left="181" w:hanging="18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podaje przykład wyszukiwarki i przykład przeglądarki internetowej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98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ind w:left="167" w:hanging="21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odróżnia przeglądarkę od wyszukiwarki internetowej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ind w:left="167" w:hanging="21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wyszukuje znaczenia prostych haseł na stronach internetowych wskazanych w podręczniku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ind w:left="167" w:hanging="21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wyjaśnia, czym są prawa autorskie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ind w:left="167" w:hanging="21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przestrzega zasad wykorzystywania materiałów znalezionych w internecie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201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ind w:left="220" w:hanging="22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wymienia nazwy przynajmniej dwóch przeglądarek i dwóch wyszukiwarek internetowych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ind w:left="220" w:hanging="22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formułuje odpowiednie zapytania w wyszukiwarce internetowej oraz wybiera treści z otrzymanych wyników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ind w:left="220" w:hanging="22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korzysta z internetowego tłumacza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ind w:left="220" w:hanging="22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kopiuje ilustrację ze strony internetowej, a następnie wkleja ją do dokumentu</w:t>
            </w:r>
          </w:p>
        </w:tc>
        <w:tc>
          <w:tcPr>
            <w:tcW w:w="20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ind w:left="146" w:hanging="14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wyszukuje informacje w internecie, korzystając z zaawansowanych funkcji wyszukiwarek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98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ind w:left="161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tworzy prezentację na temat wybranej dyscypliny sportowej, wykorzystując materiały znalezione w internecie</w:t>
            </w:r>
          </w:p>
        </w:tc>
      </w:tr>
      <w:tr>
        <w:trPr/>
        <w:tc>
          <w:tcPr>
            <w:tcW w:w="1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2.3. Bez koperty i znaczka. Poczta elektroniczna i zasady właściwego zachowania w sieci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7 i 8.  Bez koperty i znaczka. Poczta elektroniczna i zasady właściwego zachowania w sieci</w:t>
            </w:r>
          </w:p>
        </w:tc>
        <w:tc>
          <w:tcPr>
            <w:tcW w:w="21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171" w:hanging="21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wyjaśnia, czym jest netykieta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171" w:hanging="21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wysyła wiadomość za pośrednictwem poczty elektronicznej</w:t>
            </w:r>
          </w:p>
        </w:tc>
        <w:tc>
          <w:tcPr>
            <w:tcW w:w="198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96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podaje przykłady zastosowań konta pocztowego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96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przestrzega netykiety w komunikacji za pomocą poczty elektronicznej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96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wyjaśnia, jakie cechy powinno mieć hasło dostępu do konta pocztowego 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96" w:hanging="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201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172" w:hanging="17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wysyła wiadomość do więcej niż jednego odbiorcy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172" w:hanging="17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wykorzystuje pola </w:t>
            </w:r>
            <w:r>
              <w:rPr>
                <w:rFonts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Do wiadomości</w:t>
            </w: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oraz </w:t>
            </w:r>
            <w:r>
              <w:rPr>
                <w:rFonts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Ukryte do wiadomości</w:t>
            </w: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</w:p>
        </w:tc>
        <w:tc>
          <w:tcPr>
            <w:tcW w:w="20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146" w:hanging="14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zapisuje adresy </w:t>
              <w:br/>
              <w:t xml:space="preserve">e-mail na swoim koncie pocztowym 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146" w:hanging="14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wysyła wiadomość</w:t>
              <w:br/>
              <w:t xml:space="preserve">e-mail </w:t>
              <w:br/>
              <w:t>z załącznikami</w:t>
            </w:r>
          </w:p>
        </w:tc>
        <w:tc>
          <w:tcPr>
            <w:tcW w:w="198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213" w:hanging="213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przygotowuje w grupie plakat przedstawiający jedną z zasad netykiety</w:t>
            </w:r>
          </w:p>
        </w:tc>
      </w:tr>
      <w:tr>
        <w:trPr/>
        <w:tc>
          <w:tcPr>
            <w:tcW w:w="1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2.4. Praca grupowa.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Jak efektywnie współpracować w sieci?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9 i 10. Praca grupowa.</w:t>
            </w:r>
            <w:r>
              <w:rPr>
                <w:rFonts w:eastAsia="Calibri" w:cs="Calibri" w:cs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Jak efektywnie współpracować w sieci?</w:t>
            </w:r>
          </w:p>
        </w:tc>
        <w:tc>
          <w:tcPr>
            <w:tcW w:w="21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171" w:hanging="171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wykorzystuje program do współpracy zdalnej, na przykład Microsoft Teams, do komunikacji ze znajomymi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171" w:hanging="171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przesyła plik do usługi w chmurze, na przykład OneDrive,  i pobiera zapisany w niej plik na swój komputer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71" w:hanging="17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t</w:t>
            </w: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worzy nowe pliki i foldery w chmurze</w:t>
            </w:r>
          </w:p>
        </w:tc>
        <w:tc>
          <w:tcPr>
            <w:tcW w:w="198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67" w:hanging="167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zasady współpracy w sieci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67" w:hanging="167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edytuje dokumenty zapisane w chmurze, na przykład w usłudze OneDrive,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before="0" w:after="0"/>
              <w:ind w:left="167" w:hanging="167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pracuje w tym samym czasie z innymi osobami nad tym samym dokumentem</w:t>
            </w:r>
          </w:p>
        </w:tc>
        <w:tc>
          <w:tcPr>
            <w:tcW w:w="201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172" w:hanging="17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wykorzystuje narzędzia dostępne w chmurze do gromadzenia materiałów oraz zespołowego wykonywania zadań 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172" w:hanging="17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porządkuje pliki i foldery zapisane w chmurze</w:t>
            </w:r>
          </w:p>
        </w:tc>
        <w:tc>
          <w:tcPr>
            <w:tcW w:w="20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146" w:hanging="14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opisuje wady i zalety komunikacji internetowej oraz porównuje komunikację internetową z rozmową na żywo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98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151" w:hanging="151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wykorzystuje komunikatory internetowe podczas pracy nad szkolnymi projektami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151" w:hanging="15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tworzy ankietę z wykorzystaniem narzędzi sieciowych </w:t>
            </w:r>
          </w:p>
        </w:tc>
      </w:tr>
      <w:tr>
        <w:trPr/>
        <w:tc>
          <w:tcPr>
            <w:tcW w:w="13995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Calibri" w:cstheme="minorHAnsi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Dział 3. Malowanie na ekranie. Nie tylko proste rysunki w programie Microsoft Paint</w:t>
            </w:r>
          </w:p>
        </w:tc>
      </w:tr>
      <w:tr>
        <w:trPr/>
        <w:tc>
          <w:tcPr>
            <w:tcW w:w="1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3.1. Wiatr w żagle. Zwielokrotnianie obiektów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11 i 12. Wiatr w żagle. Zwielokrotnianie obiektów</w:t>
            </w:r>
          </w:p>
        </w:tc>
        <w:tc>
          <w:tcPr>
            <w:tcW w:w="21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171" w:hanging="17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ustawia wymiary obrazu 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171" w:hanging="17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tworzy prosty rysunek statku bez wykorzystania kształtu 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Krzywa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167" w:hanging="167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używa klawisza 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Shift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 podczas rysowania pionowych i poziomych odcinków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167" w:hanging="167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tworzy kopię obiektu z użyciem klawisza 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Ctrl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01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220" w:hanging="22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tworzy rysunek statku z wielokrotnym wykorzystaniem kształtu 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Krzywa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220" w:hanging="22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stosuje opcje obracania obiektu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0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146" w:hanging="14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tworzy rysunek statku ze szczególną starannością i dbałością o szczegóły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131" w:hanging="13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przygotowuje w grupie prezentację poświęconą okrętom z XV–XVIII wieku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1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3.2. W poszukiwaniu nowych lądów. Praca w dwóch oknach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13 i 14. W poszukiwaniu nowych lądów. Praca w dwóch oknach</w:t>
            </w:r>
          </w:p>
        </w:tc>
        <w:tc>
          <w:tcPr>
            <w:tcW w:w="21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171" w:hanging="17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tworzy tło obrazu 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171" w:hanging="17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z pomocą nauczyciela wkleja statki na obraz i zmienia ich wielkość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154" w:hanging="1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tworzy obiekty z wykorzystaniem 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Kształtów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, dobierając kolory oraz wygląd konturu i wypełnienia 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154" w:hanging="1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używa klawisza 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Shift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 podczas rysowania koła 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167" w:hanging="167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pracuje w dwóch oknach programu Paint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01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70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tworzy na obrazie efekt zachodzącego słońca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70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sprawnie przełącza się między otwartymi oknami 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70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wkleja na obraz obiekty skopiowane z innych plików 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172" w:hanging="17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dopasowuje wielkość wstawionych obiektów do tworzonej kompozycji 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172" w:hanging="17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stosuje opcje obracania obiektu </w:t>
            </w:r>
          </w:p>
        </w:tc>
        <w:tc>
          <w:tcPr>
            <w:tcW w:w="20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175" w:hanging="175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wykonuje grafikę ze starannością i dbałością o detale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175" w:hanging="175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tworzy dodatkowe obiekty i umieszcza je na obrazie marynistycznym</w:t>
            </w:r>
          </w:p>
        </w:tc>
        <w:tc>
          <w:tcPr>
            <w:tcW w:w="198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89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przygotowuje w grupie prezentację na temat wielkich odkryć geograficznych XV i XVI wieku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1201" w:hRule="atLeast"/>
        </w:trPr>
        <w:tc>
          <w:tcPr>
            <w:tcW w:w="1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3.3. Ptasie trele. Wklejanie zdjęć i praca z narzędziem Tekst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15 i 16. Ptasie trele. Wklejanie zdjęć i praca z narzędziem Tekst</w:t>
            </w:r>
          </w:p>
        </w:tc>
        <w:tc>
          <w:tcPr>
            <w:tcW w:w="21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159" w:hanging="159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dodaje tytuł plakatu 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159" w:hanging="159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wkleja zdjęcia do obrazu z wykorzystaniem narzędzia 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Wklej z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167" w:hanging="167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dopasowuje wielkość zdjęć do wielkości obrazu 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167" w:hanging="167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rozmieszcza elementy na plakacie 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167" w:hanging="167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wstawia podpisy do zdjęć, dobierając krój, rozmiar i kolor czcionki</w:t>
            </w:r>
          </w:p>
        </w:tc>
        <w:tc>
          <w:tcPr>
            <w:tcW w:w="201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172" w:hanging="17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usuwa zdjęcia i tekst z obrazu 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172" w:hanging="17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stosuje narzędzie 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Selektor kolorów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708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0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146" w:hanging="14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dodaje do tytułu efekt cienia liter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71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tworzy zaproszenie na uroczystość szkolną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1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3.4. Nie tylko pędzlem. Pisanie i ilustrowanie tekstu – zadanie projektowe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17 i 18. Nie tylko pędzlem. Pisanie i ilustrowanie tekstu – zadanie projektowe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0173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•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 grupie tworzy grafiki ilustrujące wiersz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13995" w:type="dxa"/>
            <w:gridSpan w:val="7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b/>
                <w:b/>
                <w:kern w:val="0"/>
                <w:sz w:val="32"/>
                <w:szCs w:val="20"/>
                <w:lang w:val="pl-PL" w:eastAsia="en-US" w:bidi="ar-SA"/>
              </w:rPr>
            </w:pPr>
            <w:r>
              <w:rPr>
                <w:rFonts w:eastAsia="Calibri" w:cs="Calibri"/>
                <w:b/>
                <w:kern w:val="0"/>
                <w:sz w:val="32"/>
                <w:szCs w:val="20"/>
                <w:lang w:val="pl-PL" w:eastAsia="en-US" w:bidi="ar-SA"/>
              </w:rPr>
              <w:t>II półrocze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</w:tr>
      <w:tr>
        <w:trPr/>
        <w:tc>
          <w:tcPr>
            <w:tcW w:w="13995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Calibri" w:cstheme="minorHAnsi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Dział 4. Z kotem za pan brat. Programujemy w Scratchu</w:t>
            </w:r>
          </w:p>
        </w:tc>
      </w:tr>
      <w:tr>
        <w:trPr/>
        <w:tc>
          <w:tcPr>
            <w:tcW w:w="1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4.1. Pierwsze koty za płoty. Wprowadzenie do programu Scratch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19 i 20. Pierwsze koty za płoty. Wprowadzenie do programu Scratch</w:t>
            </w:r>
          </w:p>
        </w:tc>
        <w:tc>
          <w:tcPr>
            <w:tcW w:w="21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171" w:hanging="17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buduje prosty skrypt określający ruch duszka po scenie 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171" w:hanging="17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uruchamia skrypty zbudowane w programie oraz zatrzymuje ich działanie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167" w:hanging="167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zmienia tło sceny 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167" w:hanging="167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zmienia wygląd i nazwę postaci</w:t>
            </w:r>
          </w:p>
        </w:tc>
        <w:tc>
          <w:tcPr>
            <w:tcW w:w="201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172" w:hanging="17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stosuje blok powodujący powtarzanie poleceń 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172" w:hanging="17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określa za pomocą bloku z napisem „jeżeli” wykonanie części skryptu po spełnieniu danego warunku 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172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stosuje bloki powodujące obrót duszka</w:t>
            </w:r>
          </w:p>
        </w:tc>
        <w:tc>
          <w:tcPr>
            <w:tcW w:w="20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146" w:hanging="14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dodaje nowe duszki do projektu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213" w:hanging="213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tworzy program, w którym duszki przeprowadzają rozmowę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1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4.2.Małpie figle. O sterowaniu postacią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21 i 22. Małpie figle. O sterowaniu postacią</w:t>
            </w:r>
          </w:p>
        </w:tc>
        <w:tc>
          <w:tcPr>
            <w:tcW w:w="21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171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buduje prosty skrypt określający sterowanie duszkiem za pomocą klawiatury 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171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usuwa duszki z projektu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167" w:hanging="167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zmienia wielkość duszków 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167" w:hanging="167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dostosowuje tło sceny do tematyki gry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01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140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stosuje blok, przy pomocy którego można ustawić określoną liczbę powtórzeń wykonania poleceń umieszczonych w jego wnętrzu 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140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określa za pomocą bloku z napisem „jeżeli” wykonanie części skryptu po spełnieniu danego warunku 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140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stosuje bloki powodujące ukrycie i pokazanie duszka 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140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ustawia w skrypcie ruch duszka wstecz</w:t>
            </w:r>
          </w:p>
        </w:tc>
        <w:tc>
          <w:tcPr>
            <w:tcW w:w="20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146" w:hanging="14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używa bloków określających styl obrotu duszka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161" w:hanging="16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tworzy grę o zadanej tematyce, w której trzeba sterować postacią,  uwzględniając przy tym własne pomysły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1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4.3. Niech wygra najlepszy. Jak policzyć punkty w programie Scratch? 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23 i 24. Niech wygra najlepszy. Jak policzyć punkty w programie Scratch? </w:t>
            </w:r>
          </w:p>
        </w:tc>
        <w:tc>
          <w:tcPr>
            <w:tcW w:w="21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171" w:hanging="17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buduje prosty skrypt powodujący wykonanie mnożenia dwóch liczb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167" w:hanging="14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używa narzędzia 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Tekst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 do wykonania tła z instrukcją gry 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167" w:hanging="14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tworzy zmienne i ustawia ich wartości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01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202" w:hanging="20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określa w skrypcie losowanie wartości zmiennych 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202" w:hanging="20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określa w skrypcie wyświetlenie na scenie działania z wartościami zmiennych oraz pola do wpisania odpowiedzi 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202" w:hanging="20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stosuje blok z napisami „jeżeli”, „to” i „w przeciwnym razie”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202" w:hanging="20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stosuje blok określający powtarzanie poleceń</w:t>
            </w:r>
          </w:p>
        </w:tc>
        <w:tc>
          <w:tcPr>
            <w:tcW w:w="20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146" w:hanging="14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łączy wiele bloków określających wyświetlenie komunikatu o dowolnej treści 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146" w:hanging="14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objaśnia poszczególne etapy tworzenia skryptu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181" w:hanging="18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tworzy projekt prostego kalkulatora wykonującego dodawanie, odejmowanie, mnożenie i dzielenie dwóch liczb podanych przez użytkownika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13995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Calibri" w:cstheme="minorHAnsi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Dział 5. Klawiatura zamiast pióra. Piszemy w edytorze tekstu</w:t>
            </w:r>
          </w:p>
        </w:tc>
      </w:tr>
      <w:tr>
        <w:trPr/>
        <w:tc>
          <w:tcPr>
            <w:tcW w:w="1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5.1. Idziemy do kina. Jak poprawnie przygotować notatkę o filmie?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25. Idziemy do kina. Jak poprawnie przygotować notatkę o filmie?</w:t>
            </w:r>
          </w:p>
        </w:tc>
        <w:tc>
          <w:tcPr>
            <w:tcW w:w="21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171" w:hanging="17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stosuje podstawowe opcje formatowania dostępne w edytorze tekstu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146" w:hanging="14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wyjaśnia pojęcia: akapit, wcięcie akapitowe,  interlinia, formatowanie tekstu, miękki enter, twarda spacja 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146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pisze krótką notatkę i formatuje ją, używając podstawowych opcji edytora tekstu</w:t>
            </w:r>
          </w:p>
        </w:tc>
        <w:tc>
          <w:tcPr>
            <w:tcW w:w="201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232" w:hanging="23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wymienia podstawowe zasady formatowania tekstu i stosuje je podczas sporządzania dokumentów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232" w:hanging="23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stosuje opcję 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Pokaż wszystko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, aby sprawdzić poprawność formatowania</w:t>
            </w:r>
          </w:p>
        </w:tc>
        <w:tc>
          <w:tcPr>
            <w:tcW w:w="20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196" w:hanging="19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tworzy poprawnie sformatowane teksty 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196" w:hanging="19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ustawia odstępy między akapitami i interlinię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189" w:hanging="189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opracowuje w grupie planszę przedstawiającą podstawowe zasady interpunkcji i reguły pisania w edytorze tekstu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1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5.2. Zapraszamy na przyjęcie. O formatowaniu tekstu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26 i 27. Zapraszamy na przyjęcie. O formatowaniu tekstu</w:t>
            </w:r>
          </w:p>
        </w:tc>
        <w:tc>
          <w:tcPr>
            <w:tcW w:w="21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171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zapisuje menu w dokumencie tekstowym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146" w:hanging="14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wymienia i stosuje opcje wyrównywania tekstu względem marginesów 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146" w:hanging="14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wstawia obiekt 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WordArt</w:t>
            </w:r>
          </w:p>
        </w:tc>
        <w:tc>
          <w:tcPr>
            <w:tcW w:w="201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172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formatuje obiekt 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WordArt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708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0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235" w:hanging="235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tworzy menu z zastosowaniem różnych opcji formatowania tekstu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213" w:hanging="213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opracowuje plan przygotowań do podróży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1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5.3. Nasze pasje. Tworzenie albumu – zadanie projektowe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28 i 29. Nasze pasje. Tworzenie albumu – zadanie projektowe</w:t>
            </w:r>
          </w:p>
        </w:tc>
        <w:tc>
          <w:tcPr>
            <w:tcW w:w="10173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•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 grupie tworzy karty do albumu na temat zainteresowań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/>
      </w:r>
    </w:p>
    <w:sectPr>
      <w:footerReference w:type="default" r:id="rId2"/>
      <w:type w:val="nextPage"/>
      <w:pgSz w:orient="landscape" w:w="16838" w:h="11906"/>
      <w:pgMar w:left="1418" w:right="1418" w:header="0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184"/>
      <w:rPr>
        <w:rFonts w:ascii="Times" w:hAnsi="Times"/>
        <w:color w:val="000000" w:themeColor="text1"/>
        <w:sz w:val="20"/>
        <w:szCs w:val="20"/>
      </w:rPr>
    </w:pPr>
    <w:r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34d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fa3e06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a3e06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e004e"/>
    <w:rPr>
      <w:rFonts w:ascii="Tahoma" w:hAnsi="Tahoma" w:cs="Tahoma"/>
      <w:sz w:val="16"/>
      <w:szCs w:val="16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d6b63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a3e0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fa3e0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e004e"/>
    <w:pPr/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473e2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b12a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nowaera.pl/" TargetMode="External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9E86D-A835-491C-A216-CAB8A899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LibreOffice/7.1.1.2$Windows_X86_64 LibreOffice_project/fe0b08f4af1bacafe4c7ecc87ce55bb426164676</Application>
  <AppVersion>15.0000</AppVersion>
  <Pages>7</Pages>
  <Words>1788</Words>
  <Characters>10556</Characters>
  <CharactersWithSpaces>12089</CharactersWithSpaces>
  <Paragraphs>202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2024-08-08T11:46:00Z</dcterms:created>
  <dc:creator>Krzys Spalinski</dc:creator>
  <dc:description/>
  <dc:language>pl-PL</dc:language>
  <cp:lastModifiedBy/>
  <dcterms:modified xsi:type="dcterms:W3CDTF">2024-09-10T21:52:12Z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