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F51E" w14:textId="39E8CEB9" w:rsidR="00742B50" w:rsidRPr="00ED5C78" w:rsidRDefault="00742B50" w:rsidP="00742B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D5C78">
        <w:rPr>
          <w:rFonts w:ascii="Times New Roman" w:eastAsia="Calibri" w:hAnsi="Times New Roman" w:cs="Times New Roman"/>
          <w:b/>
          <w:sz w:val="24"/>
          <w:szCs w:val="24"/>
        </w:rPr>
        <w:t>Wymagania edukacyjne niezbędne do otrzymania poszczególnych śródrocznych ocen klasyfikacyjnych z chemii w klasie 7</w:t>
      </w:r>
    </w:p>
    <w:p w14:paraId="334F4F0C" w14:textId="237D3855" w:rsidR="000D46BB" w:rsidRPr="00ED5C78" w:rsidRDefault="000D46BB" w:rsidP="00742B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C78">
        <w:rPr>
          <w:rFonts w:ascii="Times New Roman" w:eastAsia="Calibri" w:hAnsi="Times New Roman" w:cs="Times New Roman"/>
          <w:b/>
          <w:sz w:val="24"/>
          <w:szCs w:val="24"/>
        </w:rPr>
        <w:t>I półrocze</w:t>
      </w:r>
    </w:p>
    <w:p w14:paraId="0C1F693F" w14:textId="03522299" w:rsidR="0034115E" w:rsidRPr="00ED5C78" w:rsidRDefault="00163B1F">
      <w:pPr>
        <w:rPr>
          <w:rFonts w:ascii="Times New Roman" w:hAnsi="Times New Roman" w:cs="Times New Roman"/>
          <w:sz w:val="24"/>
          <w:szCs w:val="24"/>
        </w:rPr>
      </w:pPr>
      <w:r w:rsidRPr="00ED5C78">
        <w:rPr>
          <w:rFonts w:ascii="Times New Roman" w:hAnsi="Times New Roman" w:cs="Times New Roman"/>
          <w:b/>
          <w:bCs/>
          <w:sz w:val="24"/>
          <w:szCs w:val="24"/>
        </w:rPr>
        <w:t>Dział 1. Substancje i ich przemiany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745DE5" w:rsidRPr="00ED5C78" w14:paraId="40C6D13A" w14:textId="77777777" w:rsidTr="00745DE5">
        <w:tc>
          <w:tcPr>
            <w:tcW w:w="3077" w:type="dxa"/>
          </w:tcPr>
          <w:p w14:paraId="048565DB" w14:textId="6AB9839D" w:rsidR="00745DE5" w:rsidRPr="00ED5C78" w:rsidRDefault="00745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0CA12434" w14:textId="14F1BE82" w:rsidR="00745DE5" w:rsidRPr="00ED5C78" w:rsidRDefault="00745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1CF6A7B9" w14:textId="50488EF4" w:rsidR="00745DE5" w:rsidRPr="00ED5C78" w:rsidRDefault="00745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3D8D2CF6" w14:textId="6D865BBF" w:rsidR="00745DE5" w:rsidRPr="00ED5C78" w:rsidRDefault="00745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6C02C184" w14:textId="2B5C9D07" w:rsidR="00745DE5" w:rsidRPr="00ED5C78" w:rsidRDefault="00745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745DE5" w:rsidRPr="00ED5C78" w14:paraId="6C0E82F8" w14:textId="77777777" w:rsidTr="00745DE5">
        <w:tc>
          <w:tcPr>
            <w:tcW w:w="3077" w:type="dxa"/>
          </w:tcPr>
          <w:p w14:paraId="673B50D7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699945AF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zalicza chemię do nauk przyrodniczych</w:t>
            </w:r>
          </w:p>
          <w:p w14:paraId="381334E6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stosuje zasady bezpieczeństwa obowiązujące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w pracowni chemicznej</w:t>
            </w:r>
          </w:p>
          <w:p w14:paraId="53E12BB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pl-PL"/>
              </w:rPr>
              <w:t>nazywa wybrane elementy szkła i sprzętu laboratoryjnego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 określa ich przeznaczenie</w:t>
            </w:r>
          </w:p>
          <w:p w14:paraId="0057660D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>– zna sposoby opisywania doświadczeń chemicznych</w:t>
            </w:r>
          </w:p>
          <w:p w14:paraId="33F2AE48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opisuje właściwości substancji będących głównymi składnikami produktów stosowanych na co dzień</w:t>
            </w:r>
          </w:p>
          <w:p w14:paraId="0014C46C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  <w:lang w:eastAsia="pl-PL"/>
              </w:rPr>
              <w:t>gęstość</w:t>
            </w:r>
          </w:p>
          <w:p w14:paraId="37C010F1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>– podaje wzór na gęstość</w:t>
            </w:r>
          </w:p>
          <w:p w14:paraId="5E56BFBF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przeprowadza proste obliczenia z wykorzystaniem pojęć</w:t>
            </w:r>
            <w:r w:rsidRPr="00ED5C7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  <w:t xml:space="preserve"> masa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  <w:t>gęstość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  <w:t>objętość</w:t>
            </w:r>
          </w:p>
          <w:p w14:paraId="4106F3D4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– wymienia jednostki gęstości</w:t>
            </w:r>
          </w:p>
          <w:p w14:paraId="42C4E601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odróżnia właściwości fizyczne od chemicznych</w:t>
            </w:r>
          </w:p>
          <w:p w14:paraId="16B893F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  <w:lang w:eastAsia="pl-PL"/>
              </w:rPr>
              <w:t>mieszanina substancji</w:t>
            </w:r>
          </w:p>
          <w:p w14:paraId="4211889B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opisuje cechy mieszanin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jednorodnych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 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niejednorodnych</w:t>
            </w:r>
          </w:p>
          <w:p w14:paraId="35B27149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podaje przykłady mieszanin</w:t>
            </w:r>
          </w:p>
          <w:p w14:paraId="19B0C23B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opisuje proste metody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rozdzielania mieszanin na składniki</w:t>
            </w:r>
          </w:p>
          <w:p w14:paraId="7D52C5B3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definiuje pojęcia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i 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14:paraId="6B7752D8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definiuje pojęcia </w:t>
            </w:r>
            <w:r w:rsidRPr="00ED5C7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pierwiastek chemiczny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</w:t>
            </w:r>
            <w:r w:rsidRPr="00ED5C7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związek</w:t>
            </w:r>
            <w:r w:rsidRPr="00ED5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14:paraId="5BB21B2F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dzieli substancje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chemiczne na proste i złożone oraz na pierwiastki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i związki chemiczne</w:t>
            </w:r>
          </w:p>
          <w:p w14:paraId="5AC9B782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chemicznych</w:t>
            </w:r>
          </w:p>
          <w:p w14:paraId="0791E37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dzieli pierwiastki chemiczne na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14:paraId="02D06C5B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pierwiastków 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chemicznych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(metali i niemetali)</w:t>
            </w:r>
          </w:p>
          <w:p w14:paraId="10D998E8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14:paraId="265563AE" w14:textId="06CBB874" w:rsidR="00745DE5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 Cu, Al, Pb, Ag, Ba, I)</w:t>
            </w:r>
          </w:p>
        </w:tc>
        <w:tc>
          <w:tcPr>
            <w:tcW w:w="3077" w:type="dxa"/>
          </w:tcPr>
          <w:p w14:paraId="58C87905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1DD7909B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omawia, czym zajmuje się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 xml:space="preserve"> chemia</w:t>
            </w:r>
          </w:p>
          <w:p w14:paraId="71D35157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wyjaśnia, dlaczego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 xml:space="preserve">chemia jest nauką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przydatną ludziom</w:t>
            </w:r>
          </w:p>
          <w:p w14:paraId="52E457F0" w14:textId="77777777" w:rsidR="00163B1F" w:rsidRPr="00ED5C78" w:rsidRDefault="00163B1F" w:rsidP="00163B1F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wyjaśnia, czym są obserwacje, a czym wnioski z doświadczenia</w:t>
            </w:r>
          </w:p>
          <w:p w14:paraId="1D0E6A3B" w14:textId="77777777" w:rsidR="00163B1F" w:rsidRPr="00ED5C78" w:rsidRDefault="00163B1F" w:rsidP="00163B1F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przelicza jednostki (masy, objętości, gęstości)</w:t>
            </w:r>
          </w:p>
          <w:p w14:paraId="4D0E1D51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wyjaśnia, czym ciało fizyczne różni się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od substancji</w:t>
            </w:r>
          </w:p>
          <w:p w14:paraId="31879BFF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– opisuje właściwości substancji</w:t>
            </w:r>
          </w:p>
          <w:p w14:paraId="3A784ADF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wymienia i wyjaśnia podstawowe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sposoby rozdzielania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mieszanin na składniki</w:t>
            </w:r>
          </w:p>
          <w:p w14:paraId="33DD208F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sporządza mieszaninę</w:t>
            </w:r>
          </w:p>
          <w:p w14:paraId="4536D5BB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pl-PL"/>
              </w:rPr>
              <w:t>dobiera metodę rozdzielania mieszaniny na składniki</w:t>
            </w:r>
          </w:p>
          <w:p w14:paraId="63B24138" w14:textId="77777777" w:rsidR="00163B1F" w:rsidRPr="00ED5C78" w:rsidRDefault="00163B1F" w:rsidP="00163B1F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opisuje i porównuje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zjawisko fizyczne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i reakcję chemiczną</w:t>
            </w:r>
          </w:p>
          <w:p w14:paraId="487CFCD3" w14:textId="77777777" w:rsidR="00163B1F" w:rsidRPr="00ED5C78" w:rsidRDefault="00163B1F" w:rsidP="00163B1F">
            <w:pPr>
              <w:shd w:val="clear" w:color="auto" w:fill="FFFFFF"/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projektuje doświadczenia ilustrujące zjawisko fizyczne i reakcję chemiczną</w:t>
            </w:r>
          </w:p>
          <w:p w14:paraId="7DFC11AD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stopy metali</w:t>
            </w:r>
          </w:p>
          <w:p w14:paraId="4A3F10AF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podaje przykłady zjawisk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fizycznych i reakcji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pl-PL"/>
              </w:rPr>
              <w:t>chemicznych zachodzących w otoczeniu człowieka</w:t>
            </w:r>
          </w:p>
          <w:p w14:paraId="706FE6B5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wyjaśnia potrzebę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wprowadzenia symboli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chemicznych</w:t>
            </w:r>
          </w:p>
          <w:p w14:paraId="0FF2A57E" w14:textId="77777777" w:rsidR="00163B1F" w:rsidRPr="00ED5C78" w:rsidRDefault="00163B1F" w:rsidP="00163B1F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rozpoznaje pierwiastki i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związki chemiczne</w:t>
            </w:r>
          </w:p>
          <w:p w14:paraId="34DDDA3C" w14:textId="26CCB856" w:rsidR="00745DE5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wyjaśnia różnicę między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pierwiastkiem, związkiem chemicznym i mieszaniną</w:t>
            </w:r>
          </w:p>
        </w:tc>
        <w:tc>
          <w:tcPr>
            <w:tcW w:w="3078" w:type="dxa"/>
          </w:tcPr>
          <w:p w14:paraId="51231BD4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4AEF79B1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podaje zastosowania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>wybranego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 szkła i sprzętu laboratoryjnego</w:t>
            </w:r>
          </w:p>
          <w:p w14:paraId="601C67CC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identyfikuje substancje na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podstawie podanych właściwość</w:t>
            </w:r>
          </w:p>
          <w:p w14:paraId="3CC6D78C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podaje sposób rozdzielenia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wskazanej mieszaniny na składniki</w:t>
            </w:r>
          </w:p>
          <w:p w14:paraId="3347F8E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wskazuje różnice między właściwościami fizycznymi składników mieszaniny, które umożliwiają jej rozdzielenie</w:t>
            </w:r>
          </w:p>
          <w:p w14:paraId="6B2507C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projektuje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doświadczenia ilustrujące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reakcję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 chemiczną i formułuje wnioski</w:t>
            </w:r>
          </w:p>
          <w:p w14:paraId="06A8C7F9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rozwiązuje zadania z wykorzystaniem gęstości, masy i objętości,</w:t>
            </w:r>
          </w:p>
          <w:p w14:paraId="140C4B0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przekształca wzór na gęstość,</w:t>
            </w:r>
          </w:p>
          <w:p w14:paraId="36A77F39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wskazuje w podanych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przykładach reakcję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chemiczną i zjawisko fizyczne</w:t>
            </w:r>
          </w:p>
          <w:p w14:paraId="52C87736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wskazuje wśród różnych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substancji mieszaninę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i związek chemiczny</w:t>
            </w:r>
          </w:p>
          <w:p w14:paraId="6F9233B9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wyjaśnia różnicę między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mieszaniną a związkiem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chemicznym</w:t>
            </w:r>
          </w:p>
          <w:p w14:paraId="56D729A1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odszukuje w układzie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okresowym pierwiastków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podane pierwiastki chemiczne</w:t>
            </w:r>
          </w:p>
          <w:p w14:paraId="4D7CB673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opisuje doświadczenia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wykonywane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na lekcji</w:t>
            </w:r>
          </w:p>
          <w:p w14:paraId="4470448D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 w14:paraId="3E0A0956" w14:textId="537F1606" w:rsidR="00745DE5" w:rsidRPr="00ED5C78" w:rsidRDefault="00745DE5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7609D6C7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72818388" w14:textId="77777777" w:rsidR="00163B1F" w:rsidRPr="00ED5C78" w:rsidRDefault="00163B1F" w:rsidP="00163B1F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omawia podział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 xml:space="preserve"> chemii na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organiczną i nieorganiczną</w:t>
            </w:r>
          </w:p>
          <w:p w14:paraId="6D9FE054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projektuje doświadczenie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podanym tytule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(rysuje schemat, zapisuje obserwacje i formułuje wnioski)</w:t>
            </w:r>
          </w:p>
          <w:p w14:paraId="296DF452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- posługuje się tabelami chemicznymi podczas rozwiązywania zadań z gęstością</w:t>
            </w:r>
          </w:p>
          <w:p w14:paraId="22150468" w14:textId="77777777" w:rsidR="00745DE5" w:rsidRPr="00ED5C78" w:rsidRDefault="0074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FD2EA97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297E4B52" w14:textId="77777777" w:rsidR="00163B1F" w:rsidRPr="00ED5C78" w:rsidRDefault="00163B1F" w:rsidP="00163B1F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 xml:space="preserve">wyszukuje, porządkuje, porównuje i prezentuje informacje o korozji i sposobach zabezpieczania produktów zawierających żelazo przed rdzewieniem </w:t>
            </w:r>
          </w:p>
          <w:p w14:paraId="6D1C3F8F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przeprowadza doświadczenia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z działu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  <w:lang w:eastAsia="pl-PL"/>
              </w:rPr>
              <w:t>Substancje i ich przemiany</w:t>
            </w:r>
          </w:p>
          <w:p w14:paraId="6FBF48AF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projektuje i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>przewiduje wyniki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doświadczeń na podstawie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posiadanej wiedzy</w:t>
            </w:r>
          </w:p>
          <w:p w14:paraId="1854459B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-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gęstość przedmiotów i wykorzystuje je w obliczeniach</w:t>
            </w:r>
          </w:p>
          <w:p w14:paraId="73FF11AA" w14:textId="77777777" w:rsidR="00163B1F" w:rsidRPr="00ED5C78" w:rsidRDefault="00163B1F" w:rsidP="00163B1F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- rozwiązuje trudniejsze zadania na gęstość</w:t>
            </w:r>
          </w:p>
          <w:p w14:paraId="1B55961B" w14:textId="77777777" w:rsidR="00163B1F" w:rsidRPr="00ED5C78" w:rsidRDefault="00163B1F" w:rsidP="00163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</w:p>
          <w:p w14:paraId="46559715" w14:textId="77777777" w:rsidR="00163B1F" w:rsidRPr="00ED5C78" w:rsidRDefault="00163B1F" w:rsidP="00163B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2B9E79" w14:textId="240747AE" w:rsidR="00163B1F" w:rsidRPr="00ED5C78" w:rsidRDefault="00163B1F" w:rsidP="00163B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1B56CD4B" w14:textId="77777777" w:rsidR="00745DE5" w:rsidRPr="00ED5C78" w:rsidRDefault="0074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B11D13" w14:textId="5C91D54C" w:rsidR="00745DE5" w:rsidRPr="00ED5C78" w:rsidRDefault="00745DE5">
      <w:pPr>
        <w:rPr>
          <w:rFonts w:ascii="Times New Roman" w:hAnsi="Times New Roman" w:cs="Times New Roman"/>
          <w:sz w:val="18"/>
          <w:szCs w:val="18"/>
        </w:rPr>
      </w:pPr>
    </w:p>
    <w:p w14:paraId="63F3E634" w14:textId="77777777" w:rsidR="00163B1F" w:rsidRPr="00ED5C78" w:rsidRDefault="00163B1F" w:rsidP="00163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2. Składniki powietrza i rodzaje przemian, jakim ulegają</w:t>
      </w:r>
    </w:p>
    <w:p w14:paraId="1ED34D8E" w14:textId="77777777" w:rsidR="00163B1F" w:rsidRPr="00ED5C78" w:rsidRDefault="00163B1F" w:rsidP="00163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63B1F" w:rsidRPr="00ED5C78" w14:paraId="17FFA446" w14:textId="77777777" w:rsidTr="00163B1F">
        <w:tc>
          <w:tcPr>
            <w:tcW w:w="3077" w:type="dxa"/>
          </w:tcPr>
          <w:p w14:paraId="6799422D" w14:textId="6F7D0697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7D8CA9DC" w14:textId="2A72BD60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185D643F" w14:textId="0ED7E2B8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51DB7A29" w14:textId="0B217454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6BEA565A" w14:textId="1D7878EF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163B1F" w:rsidRPr="00ED5C78" w14:paraId="43167CB5" w14:textId="77777777" w:rsidTr="00163B1F">
        <w:tc>
          <w:tcPr>
            <w:tcW w:w="3077" w:type="dxa"/>
          </w:tcPr>
          <w:p w14:paraId="5B595CC4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0E48A14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opisuje skład i właściwości powietrza</w:t>
            </w:r>
          </w:p>
          <w:p w14:paraId="1360AF23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określa, co to są stałe i zmienne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składniki powietrza</w:t>
            </w:r>
          </w:p>
          <w:p w14:paraId="7F2B92F9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opisuje właściwości fizyczne i chemiczne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 tlenku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węgla(IV)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 oraz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właściwości fizyczne gazów szlachetnych</w:t>
            </w:r>
          </w:p>
          <w:p w14:paraId="45B262A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>podaje, że woda jest związkiem chemicznym wodoru i tlenu</w:t>
            </w:r>
          </w:p>
          <w:p w14:paraId="6780696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tłumaczy, na czym polega zmiana stanu skupienia 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 przykładzie wody</w:t>
            </w:r>
          </w:p>
          <w:p w14:paraId="4457829C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wodorki</w:t>
            </w:r>
          </w:p>
          <w:p w14:paraId="6C3A626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określa znaczenie powietrza</w:t>
            </w:r>
          </w:p>
          <w:p w14:paraId="16DCF69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podaje, jak można wykryć tlenek węgla(IV)</w:t>
            </w:r>
          </w:p>
          <w:p w14:paraId="35EBA53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określa, jak zachowują się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substancje higroskopijne</w:t>
            </w:r>
          </w:p>
          <w:p w14:paraId="2C2D0917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omawia, na czym polega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pl-PL"/>
              </w:rPr>
              <w:t>spalanie</w:t>
            </w:r>
          </w:p>
          <w:p w14:paraId="56C28B59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definiuje pojęcia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  <w:lang w:eastAsia="pl-PL"/>
              </w:rPr>
              <w:t>substrat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 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>produkt reakcji chemicznej</w:t>
            </w:r>
          </w:p>
          <w:p w14:paraId="0068C6E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wskazuje substraty i produkty reakcji chemicznej </w:t>
            </w:r>
          </w:p>
          <w:p w14:paraId="4EA433A9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określa, co to są tlenki i zna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ich podział</w:t>
            </w:r>
          </w:p>
          <w:p w14:paraId="0C5EB1C4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wskazuje różnicę między reakcjami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egzo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 i endotermiczną</w:t>
            </w:r>
          </w:p>
          <w:p w14:paraId="27D66620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– podaje przykłady reakcji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egzo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 i endotermicznych</w:t>
            </w:r>
          </w:p>
          <w:p w14:paraId="454DC25C" w14:textId="67189CC2" w:rsidR="00163B1F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wymienia niektóre efekty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towarzyszące reakcjom chemicznym</w:t>
            </w:r>
          </w:p>
        </w:tc>
        <w:tc>
          <w:tcPr>
            <w:tcW w:w="3077" w:type="dxa"/>
          </w:tcPr>
          <w:p w14:paraId="17D7C4A0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>Uczeń:</w:t>
            </w:r>
          </w:p>
          <w:p w14:paraId="4B9EE74B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projektuje i przeprowadza doświadczenie potwierdzające, że powietrze jest mieszaniną jednorodną gazów</w:t>
            </w:r>
          </w:p>
          <w:p w14:paraId="2A1C18CA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stałe i zmienne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składniki powietrza</w:t>
            </w:r>
          </w:p>
          <w:p w14:paraId="12EFD07B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>oblicza przybliżoną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objętość tlenu i azotu,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np. w sali lekcyjnej</w:t>
            </w:r>
          </w:p>
          <w:p w14:paraId="151DC305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opisuje, jak można otrzymać tlen</w:t>
            </w:r>
          </w:p>
          <w:p w14:paraId="31CF6378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podaje przykłady wodorków niemetali</w:t>
            </w:r>
          </w:p>
          <w:p w14:paraId="7C27C576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podaje sposób otrzymywania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tlenku węgla(IV)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(na przykładzie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reakcji węgla z tlenem)</w:t>
            </w:r>
          </w:p>
          <w:p w14:paraId="1CCF3C07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reakcja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18"/>
                <w:szCs w:val="18"/>
                <w:lang w:eastAsia="pl-PL"/>
              </w:rPr>
              <w:t>charakterystyczna</w:t>
            </w:r>
          </w:p>
          <w:p w14:paraId="553E8B45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planuje doświadczenie umożliwiające wykrycie obecności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pl-PL"/>
              </w:rPr>
              <w:t>tlenku węgla(IV) w powietrzu wydychanym z płuc</w:t>
            </w:r>
          </w:p>
          <w:p w14:paraId="5B71AEC8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>opisuje rolę wody i pary wodnej w przyrodzie</w:t>
            </w:r>
          </w:p>
          <w:p w14:paraId="334B0AE5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>wymienia właściwości wody</w:t>
            </w:r>
          </w:p>
          <w:p w14:paraId="60EDBDAB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wyjaśnia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  <w:lang w:eastAsia="pl-PL"/>
              </w:rPr>
              <w:t>higroskopijność</w:t>
            </w:r>
          </w:p>
          <w:p w14:paraId="1B923818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zapisuje słownie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przebieg reakcji chemicznej</w:t>
            </w:r>
          </w:p>
          <w:p w14:paraId="537EA491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wskazuje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 w zapisie słownym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 przebiegu reakcji chemicznej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substraty i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produkty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, pierwiastki i 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związki chemiczne</w:t>
            </w:r>
          </w:p>
          <w:p w14:paraId="3C7C4331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podaje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sposób otrzymywania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wodoru (w reakcji kwasu chlorowodorowego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z metalem)</w:t>
            </w:r>
          </w:p>
          <w:p w14:paraId="062A7397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− opisuje sposób identyfikowania gazów: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wodoru, tlenu,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tlenku węgla(IV)</w:t>
            </w:r>
          </w:p>
          <w:p w14:paraId="6FA4943C" w14:textId="072D8F52" w:rsidR="00163B1F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definiuje pojęcia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 xml:space="preserve">reakcje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egzo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-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i endotermiczne</w:t>
            </w:r>
          </w:p>
        </w:tc>
        <w:tc>
          <w:tcPr>
            <w:tcW w:w="3078" w:type="dxa"/>
          </w:tcPr>
          <w:p w14:paraId="7E1BB50A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07FD44F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określa, które składniki powietrza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są stałe, a które zmienne</w:t>
            </w:r>
          </w:p>
          <w:p w14:paraId="1A4B3C74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wykonuje obliczenia dotyczące zawartości procentowej substancji występujących w powietrzu</w:t>
            </w:r>
          </w:p>
          <w:p w14:paraId="535AF2A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wykrywa obecność tlenku węgla(IV)</w:t>
            </w:r>
          </w:p>
          <w:p w14:paraId="631ABEB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projektuje doświadczenia, w których otrzyma tlen, tlenek węgla(IV), wodór</w:t>
            </w:r>
          </w:p>
          <w:p w14:paraId="14133D1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– projektuje doświadczenia, w których zbada </w:t>
            </w:r>
          </w:p>
          <w:p w14:paraId="411C31B7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właściwości tlenu, tlenku węgla(IV), wodoru</w:t>
            </w:r>
          </w:p>
          <w:p w14:paraId="71AC0B73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zapisuje słownie przebieg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różnych reakcji chemicznych</w:t>
            </w:r>
          </w:p>
          <w:p w14:paraId="7040300A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wykazuje obecność pary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wodnej w powietrzu</w:t>
            </w:r>
          </w:p>
          <w:p w14:paraId="697FD3C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omawia sposoby otrzymywania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wodoru</w:t>
            </w:r>
          </w:p>
          <w:p w14:paraId="67EDA6DB" w14:textId="77777777" w:rsidR="00392EF0" w:rsidRPr="00ED5C78" w:rsidRDefault="00392EF0" w:rsidP="00392EF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podaje przykłady reakcji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i endotermicznych</w:t>
            </w:r>
          </w:p>
          <w:p w14:paraId="76015EBF" w14:textId="232706A9" w:rsidR="00163B1F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– zalicza przeprowadzone na lekcjach reakcje do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egzo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- lub endotermicznych</w:t>
            </w:r>
          </w:p>
        </w:tc>
        <w:tc>
          <w:tcPr>
            <w:tcW w:w="3078" w:type="dxa"/>
          </w:tcPr>
          <w:p w14:paraId="52B24F87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1DA1DF69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otrzymuje tlenek węgla(IV)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 reakcji węglanu wapnia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z kwasem chlorowodorowym</w:t>
            </w:r>
          </w:p>
          <w:p w14:paraId="6604922A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– wymienia różne sposoby otrzymywania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tlenu, tlenku węgla(IV), wodoru</w:t>
            </w:r>
          </w:p>
          <w:p w14:paraId="586838FC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planuje sposoby postępowania umożliwiające ochronę powietrza przed zanieczyszczeniami</w:t>
            </w:r>
          </w:p>
          <w:p w14:paraId="315F12A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wykazuje zależność między rozwojem cywilizacji a występowaniem zagrożeń, np. podaje przykłady dziedzin życia, których rozwój powoduje negatywne skutki dla środowiska przyrodniczego</w:t>
            </w:r>
          </w:p>
          <w:p w14:paraId="275C9612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9CAD3D" w14:textId="77777777" w:rsidR="00163B1F" w:rsidRPr="00ED5C78" w:rsidRDefault="00163B1F" w:rsidP="00163B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AEDE374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733BB8AC" w14:textId="77777777" w:rsidR="00392EF0" w:rsidRPr="00ED5C78" w:rsidRDefault="00392EF0" w:rsidP="00392EF0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odczytuje informacje o właściwościach tlenu i wodoru i ich zastosowań</w:t>
            </w:r>
          </w:p>
          <w:p w14:paraId="55288F07" w14:textId="77777777" w:rsidR="00392EF0" w:rsidRPr="00ED5C78" w:rsidRDefault="00392EF0" w:rsidP="00392EF0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wyszukuje, porządkuje, porównuje i prezentuje informacje o zastosowaniach gazów szlachetnych</w:t>
            </w:r>
          </w:p>
          <w:p w14:paraId="1003D2CB" w14:textId="77777777" w:rsidR="00392EF0" w:rsidRPr="00ED5C78" w:rsidRDefault="00392EF0" w:rsidP="00392EF0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14:paraId="7DBA61A7" w14:textId="77777777" w:rsidR="00392EF0" w:rsidRPr="00ED5C78" w:rsidRDefault="00392EF0" w:rsidP="00392EF0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wyszukuje, porządkuje, porównuje i prezentuje informacje o przyczynach i skutkach spadku ozonu w stratosferze ziemskiej oraz sposobach zapobiegania powiększaniu się „dziury ozonowej”</w:t>
            </w:r>
          </w:p>
          <w:p w14:paraId="72412E70" w14:textId="77777777" w:rsidR="00392EF0" w:rsidRPr="00ED5C78" w:rsidRDefault="00392EF0" w:rsidP="00392EF0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wyszukuje, porządkuje, porównuje i prezentuje informacje o powstawaniu kwaśnych opadów</w:t>
            </w:r>
          </w:p>
          <w:p w14:paraId="499F78B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projektuje doświadczenia dotyczące powietrza i jego składników</w:t>
            </w:r>
          </w:p>
          <w:p w14:paraId="05E80D2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uzasadnia, na podstawie reakcji magnezu z tlenkiem węgla(IV), że tlenek węgla(IV) jest związkiem chemicznym węgla i tlenu</w:t>
            </w:r>
          </w:p>
          <w:p w14:paraId="02402E72" w14:textId="77777777" w:rsidR="00163B1F" w:rsidRPr="00ED5C78" w:rsidRDefault="00392EF0" w:rsidP="00392E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identyfikuje substancje na podstawie schematów reakcji chemicznych</w:t>
            </w:r>
          </w:p>
          <w:p w14:paraId="56646106" w14:textId="77777777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AFAC5" w14:textId="77777777" w:rsidR="00392EF0" w:rsidRPr="00ED5C78" w:rsidRDefault="00392EF0" w:rsidP="00392E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6EAECDB5" w14:textId="73426D34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333A6" w14:textId="77777777" w:rsidR="00392EF0" w:rsidRPr="00ED5C78" w:rsidRDefault="00392EF0" w:rsidP="00163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C29C8C" w14:textId="360F9AD2" w:rsidR="00163B1F" w:rsidRPr="00ED5C78" w:rsidRDefault="00163B1F" w:rsidP="00163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3. Atomy i cząsteczki</w:t>
      </w:r>
    </w:p>
    <w:p w14:paraId="7A6220EF" w14:textId="58FC7DC6" w:rsidR="00163B1F" w:rsidRPr="00ED5C78" w:rsidRDefault="00163B1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63B1F" w:rsidRPr="00ED5C78" w14:paraId="7E7E6397" w14:textId="77777777" w:rsidTr="00AD0D71">
        <w:tc>
          <w:tcPr>
            <w:tcW w:w="3077" w:type="dxa"/>
          </w:tcPr>
          <w:p w14:paraId="55AEC58A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2CDD2410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3ABD46FD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0A593533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1B5A9E7A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163B1F" w:rsidRPr="00ED5C78" w14:paraId="2BD0079D" w14:textId="77777777" w:rsidTr="00AD0D71">
        <w:tc>
          <w:tcPr>
            <w:tcW w:w="3077" w:type="dxa"/>
          </w:tcPr>
          <w:p w14:paraId="42E843F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63832A59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materia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9FC823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definiuje pojęcie dyfuzji</w:t>
            </w:r>
          </w:p>
          <w:p w14:paraId="271BF7FB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opisuje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pl-PL"/>
              </w:rPr>
              <w:t>ziarnistą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budowę materii</w:t>
            </w:r>
          </w:p>
          <w:p w14:paraId="7705320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– opisuje, czym atom różni się od cząsteczki</w:t>
            </w:r>
          </w:p>
          <w:p w14:paraId="1D5CE1DB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definiuje pojęcia: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>jednostka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pl-PL"/>
              </w:rPr>
              <w:t>masy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 xml:space="preserve"> atomowej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pl-PL"/>
              </w:rPr>
              <w:t>masa atomowa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pl-PL"/>
              </w:rPr>
              <w:t>masa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pl-PL"/>
              </w:rPr>
              <w:t>cząsteczkowa</w:t>
            </w:r>
          </w:p>
          <w:p w14:paraId="0F5141B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– opisuje i charakteryzuje skład atomu pierwiastka chemicznego (jądro – protony i neutrony, powłoki elektronowe – elektrony)</w:t>
            </w:r>
          </w:p>
          <w:p w14:paraId="3B53A57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  <w:t>wyjaśnia, co to są nukleony</w:t>
            </w:r>
          </w:p>
          <w:p w14:paraId="12FF636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elektrony walencyjne</w:t>
            </w:r>
          </w:p>
          <w:p w14:paraId="6A944CF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wyjaśnia, co to są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liczba atomowa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>liczba masowa</w:t>
            </w:r>
          </w:p>
          <w:p w14:paraId="56597992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ustala liczbę protonów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neutronów w jądrze atomowym oraz liczbę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elektronów w atomie danego pierwiastka chemicznego, gdy znane są liczby atomowa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i masowa</w:t>
            </w:r>
          </w:p>
          <w:p w14:paraId="4199A7B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>podaje, czym jest konfiguracja elektronowa</w:t>
            </w:r>
          </w:p>
          <w:p w14:paraId="3EC3CA82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pl-PL"/>
              </w:rPr>
              <w:t xml:space="preserve">definiuje pojęcie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18"/>
                <w:szCs w:val="18"/>
                <w:lang w:eastAsia="pl-PL"/>
              </w:rPr>
              <w:t>izotop</w:t>
            </w:r>
          </w:p>
          <w:p w14:paraId="783CAB73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opisuje układ okresowy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pierwiastków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chemicznych</w:t>
            </w:r>
          </w:p>
          <w:p w14:paraId="4A8A4CE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– podaje treść prawa okresowości</w:t>
            </w:r>
          </w:p>
          <w:p w14:paraId="36B4B93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odczytuje z układu okresowego podstawowe informacje o pierwiastkach chemicznych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1BF9DAD" w14:textId="4E336760" w:rsidR="00163B1F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określa rodzaj pierwiastków (metal, niemetal) i podobieństwo właściwości pierwiastków w grupie</w:t>
            </w:r>
          </w:p>
        </w:tc>
        <w:tc>
          <w:tcPr>
            <w:tcW w:w="3077" w:type="dxa"/>
          </w:tcPr>
          <w:p w14:paraId="3DBF3D9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t>Uczeń:</w:t>
            </w:r>
          </w:p>
          <w:p w14:paraId="6CAA777C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planuje doświadczenie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potwierdzające ziarnistość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budowy materii</w:t>
            </w:r>
          </w:p>
          <w:p w14:paraId="62B6C1A3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zjawisko dyfuzji</w:t>
            </w:r>
          </w:p>
          <w:p w14:paraId="182F722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opisuje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 xml:space="preserve"> pierwiastek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chemiczny jako zbiór atomów o danej liczbie atomowej 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Z</w:t>
            </w:r>
          </w:p>
          <w:p w14:paraId="6F3AA67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pl-PL"/>
              </w:rPr>
              <w:t>– wyjaśnia różnice w budowie atomów izotopów wodoru</w:t>
            </w:r>
          </w:p>
          <w:p w14:paraId="38103550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korzysta z układu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okresowego pierwiastków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chemicznych</w:t>
            </w:r>
          </w:p>
          <w:p w14:paraId="60DA061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wykorzystuje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informacje odczytane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 układu okresowego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pierwiastków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chemicznych</w:t>
            </w:r>
          </w:p>
          <w:p w14:paraId="2727A95F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podaje maksymalną liczbę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elektronów na poszczególnych powłokach (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>K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>L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>M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)</w:t>
            </w:r>
          </w:p>
          <w:p w14:paraId="37996A4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zapisuje konfiguracje elektronowe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138E9ADB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rysuje modele atomów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pierwiastków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chemicznych</w:t>
            </w:r>
          </w:p>
          <w:p w14:paraId="60D78977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określa, jak zmieniają się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 niektóre właściwości pierwiastków w grupie i okresie</w:t>
            </w:r>
          </w:p>
          <w:p w14:paraId="3F10DF92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4620B8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406008C3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wyjaśnia różnice między pierwiastkiem a związkiem chemicznym</w:t>
            </w:r>
          </w:p>
          <w:p w14:paraId="3F3D03D2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– korzysta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z informacji zawartych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w układzie okresowym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pierwiastków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chemicznych</w:t>
            </w:r>
          </w:p>
          <w:p w14:paraId="22C8671B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– oblicza maksymalną liczbę elektronów w powłokach</w:t>
            </w:r>
          </w:p>
          <w:p w14:paraId="7D284C26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zapisuje konfiguracje elektronowe</w:t>
            </w:r>
          </w:p>
          <w:p w14:paraId="0DFE49BD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rysuje uproszczone modele atomów </w:t>
            </w:r>
          </w:p>
          <w:p w14:paraId="6F5F9BEB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określa zmianę właściwości pierwiastków w grupie i okresie </w:t>
            </w:r>
          </w:p>
          <w:p w14:paraId="055DC932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C633871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657941B5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14:paraId="79FC3EE1" w14:textId="77777777" w:rsidR="00163B1F" w:rsidRPr="00ED5C78" w:rsidRDefault="00163B1F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D9BCC88" w14:textId="77777777" w:rsidR="00392EF0" w:rsidRPr="00ED5C78" w:rsidRDefault="00392EF0" w:rsidP="00392EF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2033094A" w14:textId="77777777" w:rsidR="00163B1F" w:rsidRPr="00ED5C78" w:rsidRDefault="00392EF0" w:rsidP="00392E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wyszukuje informacje na temat zastosowań izotopów</w:t>
            </w:r>
          </w:p>
          <w:p w14:paraId="0AC17EF5" w14:textId="77777777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>– wyjaśnia, dlaczego masy atomowe podanych pierwiastków chemicznych w układzie okresowym nie są liczbami całkowitymi</w:t>
            </w:r>
          </w:p>
          <w:p w14:paraId="1EA9DCE7" w14:textId="77777777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4E256" w14:textId="77777777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BC565" w14:textId="77777777" w:rsidR="00392EF0" w:rsidRPr="00ED5C78" w:rsidRDefault="00392EF0" w:rsidP="00392E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5D053506" w14:textId="758C4D0D" w:rsidR="00392EF0" w:rsidRPr="00ED5C78" w:rsidRDefault="00392EF0" w:rsidP="00392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7209BE" w14:textId="15E6D82B" w:rsidR="00163B1F" w:rsidRPr="00ED5C78" w:rsidRDefault="00163B1F">
      <w:pPr>
        <w:rPr>
          <w:rFonts w:ascii="Times New Roman" w:hAnsi="Times New Roman" w:cs="Times New Roman"/>
        </w:rPr>
      </w:pPr>
    </w:p>
    <w:p w14:paraId="089B531F" w14:textId="79EB763B" w:rsidR="00DE70E8" w:rsidRPr="00ED5C78" w:rsidRDefault="00DE70E8" w:rsidP="00DE70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półrocze</w:t>
      </w:r>
    </w:p>
    <w:p w14:paraId="7AB4684C" w14:textId="4A53B6DF" w:rsidR="000D46BB" w:rsidRPr="00ED5C78" w:rsidRDefault="000D46BB" w:rsidP="000D46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4. </w:t>
      </w:r>
      <w:r w:rsidRPr="00ED5C78">
        <w:rPr>
          <w:rFonts w:ascii="Times New Roman" w:hAnsi="Times New Roman" w:cs="Times New Roman"/>
          <w:b/>
          <w:bCs/>
          <w:sz w:val="24"/>
          <w:szCs w:val="24"/>
        </w:rPr>
        <w:t>Łączenie się atomów. Równania reakcji chemicznych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D46BB" w:rsidRPr="00ED5C78" w14:paraId="1861B0B4" w14:textId="77777777" w:rsidTr="00E12F1C">
        <w:tc>
          <w:tcPr>
            <w:tcW w:w="3077" w:type="dxa"/>
          </w:tcPr>
          <w:p w14:paraId="44CF3837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5CAC5F7C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5BD7F927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077E3699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10012E80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0D46BB" w:rsidRPr="00ED5C78" w14:paraId="71775436" w14:textId="77777777" w:rsidTr="00E12F1C">
        <w:tc>
          <w:tcPr>
            <w:tcW w:w="3077" w:type="dxa"/>
          </w:tcPr>
          <w:p w14:paraId="396FF0B3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t>Uczeń:</w:t>
            </w:r>
          </w:p>
          <w:p w14:paraId="1671D7C6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wymienia typy wiązań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chemicznych</w:t>
            </w:r>
          </w:p>
          <w:p w14:paraId="286F8B1E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– podaje definicje: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wiązania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>kowalencyjnego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,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wiązania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  <w:lang w:eastAsia="pl-PL"/>
              </w:rPr>
              <w:t>jonowego</w:t>
            </w:r>
          </w:p>
          <w:p w14:paraId="5A38BC9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definiuje pojęcia: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18"/>
                <w:szCs w:val="18"/>
                <w:lang w:eastAsia="pl-PL"/>
              </w:rPr>
              <w:t>jon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  <w:lang w:eastAsia="pl-PL"/>
              </w:rPr>
              <w:t>kation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,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>anion</w:t>
            </w:r>
          </w:p>
          <w:p w14:paraId="4DA8AE26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definiuje pojęcie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 xml:space="preserve"> elektroujemność</w:t>
            </w:r>
          </w:p>
          <w:p w14:paraId="5B2DBCD9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posługuje się symbolami pierwiastków chemicznych</w:t>
            </w:r>
          </w:p>
          <w:p w14:paraId="04B2B0E5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  <w:t>podaje, co występuje we wzorze elektronowym</w:t>
            </w:r>
          </w:p>
          <w:p w14:paraId="5638EF6C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odróżnia wzór sumaryczny od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wzoru strukturalnego</w:t>
            </w:r>
          </w:p>
          <w:p w14:paraId="6145DED8" w14:textId="77777777" w:rsidR="000D46BB" w:rsidRPr="00ED5C78" w:rsidRDefault="000D46BB" w:rsidP="000D46BB">
            <w:pPr>
              <w:numPr>
                <w:ilvl w:val="0"/>
                <w:numId w:val="3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na przykładzie cząsteczek o budowie kowalencyjnej: 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Cl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N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CO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O, HCl, NH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 xml:space="preserve">3,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CH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4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zapisuje wzory sumaryczne i strukturalne tych cząsteczek</w:t>
            </w:r>
          </w:p>
          <w:p w14:paraId="5082F1CA" w14:textId="77777777" w:rsidR="000D46BB" w:rsidRPr="00ED5C78" w:rsidRDefault="000D46BB" w:rsidP="000D46BB">
            <w:pPr>
              <w:numPr>
                <w:ilvl w:val="0"/>
                <w:numId w:val="3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wskazuje jony z atomów na przykładach: Na, Mg, Al, O, Cl, S</w:t>
            </w:r>
          </w:p>
          <w:p w14:paraId="4A82ACBF" w14:textId="77777777" w:rsidR="000D46BB" w:rsidRPr="00ED5C78" w:rsidRDefault="000D46BB" w:rsidP="000D46BB">
            <w:pPr>
              <w:numPr>
                <w:ilvl w:val="0"/>
                <w:numId w:val="3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wskazuje jony w związkach o budowie jonowej (np. NaCl, </w:t>
            </w:r>
            <w:proofErr w:type="spellStart"/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MgO</w:t>
            </w:r>
            <w:proofErr w:type="spellEnd"/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)</w:t>
            </w:r>
          </w:p>
          <w:p w14:paraId="1229F77A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18"/>
                <w:szCs w:val="18"/>
                <w:lang w:eastAsia="pl-PL"/>
              </w:rPr>
              <w:t>wartościowość</w:t>
            </w:r>
          </w:p>
          <w:p w14:paraId="6F07BFDC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podaje wartościowość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pierwiastków chemicznych w stanie wolnym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17585223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odczytuje z układu okresowego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maksymalną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wartościowość pierwiastków chemicznych względem wodoru i tlenu grup 1, 2 i 13−17</w:t>
            </w:r>
          </w:p>
          <w:p w14:paraId="3253BBE4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wyznacza wartościowość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pierwiastków chemicznych na podstawie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wzorów sumarycznych</w:t>
            </w:r>
          </w:p>
          <w:p w14:paraId="515BF5F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zapisuje wzory sumaryczny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i 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strukturalny cząsteczki związku dwupierwiastkowego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 na podstawie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wartościowości pierwiastków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chemicznych</w:t>
            </w:r>
          </w:p>
          <w:p w14:paraId="4FF8D4C8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określa na podstawie wzoru liczbę atomów pierwiastków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w związku chemicznym </w:t>
            </w:r>
          </w:p>
          <w:p w14:paraId="1807EFC0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interpretuje zapisy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(odczytuje ilościowo i jakościowo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proste zapisy),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np.: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, 2H, 2H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 itp.</w:t>
            </w:r>
          </w:p>
          <w:p w14:paraId="03854C3B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ustala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pl-PL"/>
              </w:rPr>
              <w:t>na podstawie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wzoru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sumarycznego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 nazwę prostych dwupierwiastkowych związków chemicznych </w:t>
            </w:r>
          </w:p>
          <w:p w14:paraId="2BCA1EBE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ustala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na podstawie nazw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 xml:space="preserve"> wzory sumaryczne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prostych dwupierwiastkowych związków chemicznych </w:t>
            </w:r>
          </w:p>
          <w:p w14:paraId="040A386B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lastRenderedPageBreak/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wskazuje substraty i produkty reakcji chemicznej</w:t>
            </w:r>
          </w:p>
          <w:p w14:paraId="7D2BEE97" w14:textId="172308BC" w:rsidR="000D46BB" w:rsidRPr="00ED5C78" w:rsidRDefault="000D46BB" w:rsidP="000D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pl-PL"/>
              </w:rPr>
              <w:t>podaje treść prawa zachowania masy</w:t>
            </w:r>
          </w:p>
        </w:tc>
        <w:tc>
          <w:tcPr>
            <w:tcW w:w="3077" w:type="dxa"/>
          </w:tcPr>
          <w:p w14:paraId="54EBF8E3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7BB8019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opisuje rolę elektronów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zewnętrznej powłoki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łączeniu się atomów</w:t>
            </w:r>
          </w:p>
          <w:p w14:paraId="5D22EC7A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odczytuje elektroujemność pierwiastków chemicznych</w:t>
            </w:r>
          </w:p>
          <w:p w14:paraId="1FD6FBAF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– określa rodzaj wiązania w prostych  przykładach cząsteczek </w:t>
            </w:r>
          </w:p>
          <w:p w14:paraId="1582299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− podaje przykłady substancji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 wiązaniu kowalencyjnym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i substancji o wiązaniu jonowym </w:t>
            </w:r>
          </w:p>
          <w:p w14:paraId="3D8338F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określa wartościowość na podstawie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układu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okresowego pierwiastków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 xml:space="preserve"> </w:t>
            </w:r>
          </w:p>
          <w:p w14:paraId="6E2E0A4A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za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pisuje wzory związków chemicznych na podstawie podanej wartościowości lub nazwy pierwiastków chemicznych</w:t>
            </w:r>
          </w:p>
          <w:p w14:paraId="774DA48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podaje nazwę związku chemicznego na podstawie wzoru</w:t>
            </w:r>
          </w:p>
          <w:p w14:paraId="78AEB62C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określa wartościowość pierwiastków w związku chemicznym</w:t>
            </w:r>
          </w:p>
          <w:p w14:paraId="618FA70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zapisuje wzory cząsteczek, korzystając z modeli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5F087B4E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wyjaśnia znaczenie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współczynnika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  <w:t>stechiometrycznego i indeksu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stechiometrycznego</w:t>
            </w:r>
          </w:p>
          <w:p w14:paraId="636F5A84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wyjaśnia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równania reakcji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8"/>
                <w:szCs w:val="18"/>
                <w:lang w:eastAsia="pl-PL"/>
              </w:rPr>
              <w:t>chemicznej</w:t>
            </w:r>
          </w:p>
          <w:p w14:paraId="41F06B78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odczytuje proste równania reakcji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chemicznych</w:t>
            </w:r>
          </w:p>
          <w:p w14:paraId="3F57BB8D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>zapisuje równania reakcji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chemicznych</w:t>
            </w:r>
          </w:p>
          <w:p w14:paraId="23C2EBB6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− dobiera współczynniki w równaniach reakcji chemicznych</w:t>
            </w:r>
          </w:p>
          <w:p w14:paraId="6F76F78B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D20FAC9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4541BB80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określa typ wiązania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chemicznego w podanym przykładzie</w:t>
            </w:r>
          </w:p>
          <w:p w14:paraId="05C2E61C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– wyjaśnia różnice między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typami wiązań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chemicznych</w:t>
            </w:r>
          </w:p>
          <w:p w14:paraId="21027406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  <w:lang w:eastAsia="pl-PL"/>
              </w:rPr>
              <w:t>opisuje, jak wykorzystać elektroujemność do określenia rodzaju wiązania chemicznego w cząsteczce</w:t>
            </w:r>
          </w:p>
          <w:p w14:paraId="7629D854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wykorzystuje pojęcie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  <w:lang w:eastAsia="pl-PL"/>
              </w:rPr>
              <w:t>wartościowości</w:t>
            </w:r>
          </w:p>
          <w:p w14:paraId="3E5CF9AA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nazywa związki chemiczne na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podstawie wzorów </w:t>
            </w:r>
            <w:r w:rsidRPr="00ED5C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sumarycznych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 i zapisuje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wzory na podstawie ich nazw</w:t>
            </w:r>
          </w:p>
          <w:p w14:paraId="0FE2BF02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zapisuje i odczytuje równania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reakcji chemicznych </w:t>
            </w:r>
          </w:p>
          <w:p w14:paraId="08C677D0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przedstawia modelowy schemat równania reakcji chemicznej</w:t>
            </w:r>
          </w:p>
          <w:p w14:paraId="1D0318B5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4B61E288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053C4BCF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– wykorzystuje pojęcie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18"/>
                <w:szCs w:val="18"/>
                <w:lang w:eastAsia="pl-PL"/>
              </w:rPr>
              <w:t>elektroujemności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 xml:space="preserve"> do określania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lastRenderedPageBreak/>
              <w:t>rodzaju wiązania w podanych substancjach</w:t>
            </w:r>
          </w:p>
          <w:p w14:paraId="7534F3DA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pl-PL"/>
              </w:rPr>
              <w:t>– uzasadnia i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udowadnia doświadczalnie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pl-PL"/>
              </w:rPr>
              <w:t xml:space="preserve">, że </w:t>
            </w:r>
            <w:r w:rsidRPr="00ED5C78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18"/>
                <w:szCs w:val="18"/>
                <w:lang w:eastAsia="pl-PL"/>
              </w:rPr>
              <w:t xml:space="preserve">masa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substratów jest równa masie produktów</w:t>
            </w:r>
          </w:p>
          <w:p w14:paraId="0B7BE01E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– wskazuje podstawowe różnice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między wiązaniami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kowalencyjnym a jonowym</w:t>
            </w:r>
          </w:p>
          <w:p w14:paraId="2A51A45C" w14:textId="77777777" w:rsidR="000D46BB" w:rsidRPr="00ED5C78" w:rsidRDefault="000D46BB" w:rsidP="000D46BB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zapisuje i odczytuje równania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reakcji chemicznych o dużym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pl-PL"/>
              </w:rPr>
              <w:t>stopniu trudności</w:t>
            </w:r>
          </w:p>
          <w:p w14:paraId="4FA8BFC8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40C78B2" w14:textId="77777777" w:rsidR="000D46BB" w:rsidRPr="00ED5C78" w:rsidRDefault="000D46BB" w:rsidP="00E12F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wyszukuje, porządkuje, porównuje i prezentuje informacje o właściwościach związków 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kowalencyjnych i jonowych </w:t>
            </w:r>
            <w:r w:rsidRPr="00ED5C78">
              <w:rPr>
                <w:rFonts w:ascii="Times New Roman" w:hAnsi="Times New Roman" w:cs="Times New Roman"/>
                <w:bCs/>
                <w:sz w:val="18"/>
                <w:szCs w:val="18"/>
              </w:rPr>
              <w:t>(stan skupienia, rozpuszczalność w wodzie, temperatury topnienia i wrzenia, przewodnictwo ciepła i elektryczności)</w:t>
            </w:r>
          </w:p>
          <w:p w14:paraId="39504247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FC58E" w14:textId="77777777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3B1C4" w14:textId="16BAC143" w:rsidR="000D46BB" w:rsidRPr="00ED5C78" w:rsidRDefault="000D46BB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</w:t>
            </w:r>
          </w:p>
        </w:tc>
      </w:tr>
    </w:tbl>
    <w:p w14:paraId="53FFA171" w14:textId="7C09C6C1" w:rsidR="000D46BB" w:rsidRPr="00ED5C78" w:rsidRDefault="000D46BB">
      <w:pPr>
        <w:rPr>
          <w:rFonts w:ascii="Times New Roman" w:hAnsi="Times New Roman" w:cs="Times New Roman"/>
        </w:rPr>
      </w:pPr>
    </w:p>
    <w:p w14:paraId="1E1AE662" w14:textId="592B2289" w:rsidR="000D46BB" w:rsidRPr="00ED5C78" w:rsidRDefault="000D46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</w:t>
      </w:r>
      <w:r w:rsidR="00DE70E8"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E70E8"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0E8" w:rsidRPr="00ED5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Woda i roztwory wodne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E70E8" w:rsidRPr="00ED5C78" w14:paraId="7C3A23FF" w14:textId="77777777" w:rsidTr="00E12F1C">
        <w:tc>
          <w:tcPr>
            <w:tcW w:w="3077" w:type="dxa"/>
          </w:tcPr>
          <w:p w14:paraId="4F1EEB25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702FB943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71E342D6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3688038E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1AFD2326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DE70E8" w:rsidRPr="00ED5C78" w14:paraId="77A1F660" w14:textId="77777777" w:rsidTr="00E12F1C">
        <w:tc>
          <w:tcPr>
            <w:tcW w:w="3077" w:type="dxa"/>
          </w:tcPr>
          <w:p w14:paraId="56A9A563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Uczeń:</w:t>
            </w:r>
          </w:p>
          <w:p w14:paraId="453AA214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charakteryzuje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wód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występujących w przyrodzie</w:t>
            </w:r>
          </w:p>
          <w:p w14:paraId="7568B9C5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14:paraId="4DABB8F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skupienia wody</w:t>
            </w:r>
          </w:p>
          <w:p w14:paraId="4FE3EC6B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14:paraId="75F1950B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i strukturalny cząsteczki wody</w:t>
            </w:r>
          </w:p>
          <w:p w14:paraId="4FEFAE7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14:paraId="39052BF4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dipol</w:t>
            </w:r>
          </w:p>
          <w:p w14:paraId="1673FADF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wyjaśnia podział substancji na dobrze,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średnio oraz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trudno rozpuszczalne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w wodzie</w:t>
            </w:r>
          </w:p>
          <w:p w14:paraId="7A6BFE92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− podaje przykłady substancji, które rozpuszczają się i nie rozpuszczają się w wodzie</w:t>
            </w:r>
          </w:p>
          <w:p w14:paraId="1C1224C5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 wyjaśnia pojęcia: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i 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>substancja rozpuszczana</w:t>
            </w:r>
          </w:p>
          <w:p w14:paraId="7F196B9C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 wodzie</w:t>
            </w:r>
          </w:p>
          <w:p w14:paraId="0D423BE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ED5C7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14:paraId="4100ED0D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wymienia czynniki, które wpływają na rozpuszczalność substancji</w:t>
            </w:r>
          </w:p>
          <w:p w14:paraId="5B92E74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określa, co to jest krzywa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rozpuszczalności</w:t>
            </w:r>
          </w:p>
          <w:p w14:paraId="2DBFB403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w podanej temperaturze</w:t>
            </w:r>
          </w:p>
          <w:p w14:paraId="2E699E6C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wpływające na szybkość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14:paraId="24EF6C14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ED5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właściwy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koloid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14:paraId="101202C0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– podaje przykłady substancji tworzących z wodą roztwór właściwy, zawiesinę, koloid</w:t>
            </w:r>
          </w:p>
          <w:p w14:paraId="1E003E2B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 xml:space="preserve">– definiuje pojęcia: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ED5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roztwór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14:paraId="0A5DB6DD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14:paraId="483CFB73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roztworu nienasyconego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z nasyconego i odwrotnie</w:t>
            </w:r>
          </w:p>
          <w:p w14:paraId="66874956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ED5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14:paraId="6F154AEC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procentowe roztworu</w:t>
            </w:r>
          </w:p>
          <w:p w14:paraId="056D54EF" w14:textId="1EE8220B" w:rsidR="00DE70E8" w:rsidRPr="00ED5C78" w:rsidRDefault="00DE70E8" w:rsidP="00DE7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prowadzi proste obliczenia z wykorzystaniem pojęć: </w:t>
            </w:r>
            <w:r w:rsidRPr="00ED5C7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ED5C7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3077" w:type="dxa"/>
          </w:tcPr>
          <w:p w14:paraId="6E5701B7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1AE9BD52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14:paraId="1410C5BD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14:paraId="627E9A0E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zmieniające się pod wpływem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zanieczyszczeń</w:t>
            </w:r>
          </w:p>
          <w:p w14:paraId="2DE9065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 przyrodzie są mieszaninami</w:t>
            </w:r>
          </w:p>
          <w:p w14:paraId="5FA53017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14:paraId="5F32BF31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14:paraId="38DD96AA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woda jest dobrym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rozpuszczalnikiem</w:t>
            </w:r>
          </w:p>
          <w:p w14:paraId="27E9C5C3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ze względu na ich rozpuszczalność w wodzie</w:t>
            </w:r>
          </w:p>
          <w:p w14:paraId="4E5480B0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 różnych czynników na szybkość rozpuszczania substancji stałych w wodzie</w:t>
            </w:r>
          </w:p>
          <w:p w14:paraId="1AD9B84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różnych substancji w tej samej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2D7F5B8E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oblicza ilość substancji, którą można rozpuścić w określonej objętości wody w podanej temperaturze</w:t>
            </w:r>
          </w:p>
          <w:p w14:paraId="09E80F4F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 podaje przykłady substancji, które rozpuszczają się w wodzie, tworząc roztwory</w:t>
            </w:r>
            <w:r w:rsidRPr="00ED5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14:paraId="26A0106F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14:paraId="65A337C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wskazuje różnice między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roztworem właściwym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a zawiesiną</w:t>
            </w:r>
          </w:p>
          <w:p w14:paraId="419FDC1B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opisuje różnice między roztworami: nasyconym i nienasyconym</w:t>
            </w:r>
          </w:p>
          <w:p w14:paraId="2CCBD997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przekształca wzór na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stężenie procentowe roztworu tak,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aby obliczyć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lastRenderedPageBreak/>
              <w:t>masę substancji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14:paraId="23675145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rozpuszczonej lub masę</w:t>
            </w:r>
            <w:r w:rsidRPr="00ED5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procentowe roztworu</w:t>
            </w:r>
          </w:p>
          <w:p w14:paraId="177B1F4F" w14:textId="4DA58E9F" w:rsidR="00DE70E8" w:rsidRPr="00ED5C78" w:rsidRDefault="00DE70E8" w:rsidP="00DE7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wyjaśnia, jak sporządzić roztwór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o określonym stężeniu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078" w:type="dxa"/>
          </w:tcPr>
          <w:p w14:paraId="651E77F3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5CEC8E1A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tworzenie wiązania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kowalencyjnego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spolaryzowanego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 cząsteczce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wody</w:t>
            </w:r>
          </w:p>
          <w:p w14:paraId="7A1459B4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cząsteczki wody</w:t>
            </w:r>
          </w:p>
          <w:p w14:paraId="79C23B8F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wynikające z jej budowy polarnej</w:t>
            </w:r>
          </w:p>
          <w:p w14:paraId="2B73CFD1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rozpuszczania w wodzie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substancji o budowie polarnej,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np. chlorowodoru</w:t>
            </w:r>
          </w:p>
          <w:p w14:paraId="14F849F0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substancji wprowadzonych do wody i znajdujących się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roztworze właściwym,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koloidzie,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zawiesinie</w:t>
            </w:r>
          </w:p>
          <w:p w14:paraId="14393AD5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różnych czynników na szybkość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rozpuszczania substancji stałej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w wodzie</w:t>
            </w:r>
          </w:p>
          <w:p w14:paraId="7292AB2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7FBD1D0E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wykonuje obliczenia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z wykorzystaniem wykresu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1510A84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roztworu i jego stężenie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procentowe</w:t>
            </w:r>
          </w:p>
          <w:p w14:paraId="3B14B849" w14:textId="77777777" w:rsidR="00DE70E8" w:rsidRPr="00ED5C78" w:rsidRDefault="00DE70E8" w:rsidP="00DE70E8">
            <w:pPr>
              <w:pStyle w:val="Tekstpodstawowywcity"/>
              <w:ind w:left="125" w:hanging="125"/>
            </w:pPr>
            <w:r w:rsidRPr="00ED5C78">
              <w:t xml:space="preserve">– prowadzi obliczenia z wykorzystaniem pojęcia </w:t>
            </w:r>
            <w:r w:rsidRPr="00ED5C78">
              <w:rPr>
                <w:i/>
              </w:rPr>
              <w:t>gęstości</w:t>
            </w:r>
          </w:p>
          <w:p w14:paraId="24EE921A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ED5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roztworu nasyconego w danej</w:t>
            </w:r>
            <w:r w:rsidRPr="00ED5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temperaturze (z wykorzystaniem wykresu</w:t>
            </w:r>
            <w:r w:rsidRPr="00ED5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14:paraId="6F67B128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roztworu o określonym stężeniu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procentowym</w:t>
            </w:r>
          </w:p>
          <w:p w14:paraId="780430D5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sporządza roztwór o określonym stężeniu procentowym</w:t>
            </w:r>
          </w:p>
          <w:p w14:paraId="70EA6911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71CF848A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Uczeń:</w:t>
            </w:r>
          </w:p>
          <w:p w14:paraId="411C9D77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udowadniające, że woda jest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związkiem wodoru i tlenu</w:t>
            </w:r>
          </w:p>
          <w:p w14:paraId="01D1B77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>– określa wpływ ciśnienia atmosferycznego na wartość temperatury wrzenia wody</w:t>
            </w:r>
          </w:p>
          <w:p w14:paraId="65785D3E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porównuje rozpuszczalność w wodzie związków kowalencyjnych i jonowych</w:t>
            </w:r>
          </w:p>
          <w:p w14:paraId="559E0DE2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wykazuje doświadczalnie, czy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roztwór jest nasycony, czy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nienasycony</w:t>
            </w:r>
          </w:p>
          <w:p w14:paraId="2B877956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4690BE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substancji w danej temperaturze,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roztworu nasyconego w tej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3F16DEC9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20427791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Uczeń:</w:t>
            </w:r>
          </w:p>
          <w:p w14:paraId="30F1AD5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 w14:paraId="42940799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roztworu powstałego przez</w:t>
            </w: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C7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zatężenie i rozcieńczenie </w:t>
            </w:r>
            <w:r w:rsidRPr="00ED5C7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roztworu</w:t>
            </w:r>
          </w:p>
          <w:p w14:paraId="43F4515F" w14:textId="77777777" w:rsidR="00DE70E8" w:rsidRPr="00ED5C78" w:rsidRDefault="00DE70E8" w:rsidP="00DE70E8">
            <w:pPr>
              <w:shd w:val="clear" w:color="auto" w:fill="FFFFFF"/>
              <w:ind w:left="125" w:hanging="12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 różnych stężeniach</w:t>
            </w:r>
          </w:p>
          <w:p w14:paraId="2EE3EA4D" w14:textId="77777777" w:rsidR="00DE70E8" w:rsidRPr="00ED5C78" w:rsidRDefault="00DE70E8" w:rsidP="00DE70E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ED5C7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– </w:t>
            </w:r>
            <w:r w:rsidRPr="00ED5C78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opisuje różnice między roztworami: rozcieńczonym i stężonym</w:t>
            </w:r>
          </w:p>
          <w:p w14:paraId="398ECF58" w14:textId="77777777" w:rsidR="00DE70E8" w:rsidRPr="00ED5C78" w:rsidRDefault="00DE70E8" w:rsidP="00DE70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7EBE8" w14:textId="36B52954" w:rsidR="00DE70E8" w:rsidRPr="00ED5C78" w:rsidRDefault="00DE70E8" w:rsidP="00DE7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</w:t>
            </w:r>
          </w:p>
        </w:tc>
      </w:tr>
    </w:tbl>
    <w:p w14:paraId="129F7663" w14:textId="358F222D" w:rsidR="00DE70E8" w:rsidRPr="00ED5C78" w:rsidRDefault="00DE70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3C99F6" w14:textId="0D25F5F4" w:rsidR="00DE70E8" w:rsidRPr="00ED5C78" w:rsidRDefault="00DE70E8">
      <w:pPr>
        <w:rPr>
          <w:rFonts w:ascii="Times New Roman" w:hAnsi="Times New Roman" w:cs="Times New Roman"/>
          <w:b/>
          <w:sz w:val="24"/>
          <w:szCs w:val="24"/>
        </w:rPr>
      </w:pPr>
      <w:r w:rsidRPr="00ED5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6. </w:t>
      </w:r>
      <w:r w:rsidRPr="00ED5C78">
        <w:rPr>
          <w:rFonts w:ascii="Times New Roman" w:hAnsi="Times New Roman" w:cs="Times New Roman"/>
          <w:b/>
          <w:sz w:val="24"/>
          <w:szCs w:val="24"/>
        </w:rPr>
        <w:t>Tlenki i wodorotlenki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E70E8" w:rsidRPr="00ED5C78" w14:paraId="4D1FF599" w14:textId="77777777" w:rsidTr="00DE70E8">
        <w:tc>
          <w:tcPr>
            <w:tcW w:w="3077" w:type="dxa"/>
          </w:tcPr>
          <w:p w14:paraId="6F89A3E5" w14:textId="77777777" w:rsidR="00DE70E8" w:rsidRPr="00ED5C78" w:rsidRDefault="00DE70E8" w:rsidP="00E1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8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3077" w:type="dxa"/>
          </w:tcPr>
          <w:p w14:paraId="0E618566" w14:textId="77777777" w:rsidR="00DE70E8" w:rsidRPr="00ED5C78" w:rsidRDefault="00DE70E8" w:rsidP="00E1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8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3078" w:type="dxa"/>
          </w:tcPr>
          <w:p w14:paraId="4E47619C" w14:textId="77777777" w:rsidR="00DE70E8" w:rsidRPr="00ED5C78" w:rsidRDefault="00DE70E8" w:rsidP="00E1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8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3078" w:type="dxa"/>
          </w:tcPr>
          <w:p w14:paraId="2378896C" w14:textId="77777777" w:rsidR="00DE70E8" w:rsidRPr="00ED5C78" w:rsidRDefault="00DE70E8" w:rsidP="00E1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bardzo dobra </w:t>
            </w:r>
          </w:p>
        </w:tc>
        <w:tc>
          <w:tcPr>
            <w:tcW w:w="3078" w:type="dxa"/>
          </w:tcPr>
          <w:p w14:paraId="623CAF5A" w14:textId="77777777" w:rsidR="00DE70E8" w:rsidRPr="00ED5C78" w:rsidRDefault="00DE70E8" w:rsidP="00E1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8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DE70E8" w:rsidRPr="00ED5C78" w14:paraId="1050F77E" w14:textId="77777777" w:rsidTr="00DE70E8">
        <w:tc>
          <w:tcPr>
            <w:tcW w:w="3077" w:type="dxa"/>
          </w:tcPr>
          <w:p w14:paraId="5E1DC99E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37CCA6D6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definiuje pojęcie 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katalizator i wskazuje go w reakcji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12943EC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tlenek</w:t>
            </w:r>
          </w:p>
          <w:p w14:paraId="671F88F4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podaje podział tlenków na tlenki metali i tlenki niemetali</w:t>
            </w:r>
          </w:p>
          <w:p w14:paraId="3FD5D8C6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nazwę na podstawie wzoru sumarycznego,</w:t>
            </w:r>
          </w:p>
          <w:p w14:paraId="09E9FF7F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zapisuje równania reakcji otrzymywania tlenków metali i tlenków niemetali</w:t>
            </w:r>
          </w:p>
          <w:p w14:paraId="70FB5D43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wymienia zasady BHP dotyczące pracy z zasadami</w:t>
            </w:r>
          </w:p>
          <w:p w14:paraId="7635C108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definiuje pojęcia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wodorotlenek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 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zasada</w:t>
            </w:r>
          </w:p>
          <w:p w14:paraId="073B4D1D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– odczytuje z tabeli rozpuszczalności, rozpuszczalność wodorotlenków w wodzie</w:t>
            </w:r>
          </w:p>
          <w:p w14:paraId="090A1918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opisuje budowę wodorotlenków</w:t>
            </w:r>
          </w:p>
          <w:p w14:paraId="6371731A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zna wartościowość grupy wodorotlenowej </w:t>
            </w:r>
          </w:p>
          <w:p w14:paraId="12598DEE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rozpoznaje wzory wodorotlenków</w:t>
            </w:r>
          </w:p>
          <w:p w14:paraId="10A6A301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wzory sumaryczne wodorotlenków: NaOH, KOH, Ca(OH)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 Al(OH)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pl-PL"/>
              </w:rPr>
              <w:t>3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 Cu(OH)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pl-PL"/>
              </w:rPr>
              <w:t>2</w:t>
            </w:r>
          </w:p>
          <w:p w14:paraId="63C81209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definiuje pojęcia: 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elektrolit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nieelektrolit</w:t>
            </w:r>
          </w:p>
          <w:p w14:paraId="0D68D7B6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− definiuje pojęcia: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dysocjacja elektrolityczna (jonowa)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wskaźnik</w:t>
            </w:r>
          </w:p>
          <w:p w14:paraId="0A281EF0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– wymienia rodzaje odczynów roztworów</w:t>
            </w:r>
          </w:p>
          <w:p w14:paraId="40378B0B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podaje barwy wskaźników w roztworze o podanym odczynie</w:t>
            </w:r>
          </w:p>
          <w:p w14:paraId="2DDE0521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wyjaśnia, na czym polega dysocjacja elektrolityczna (jonowa) zasad</w:t>
            </w:r>
          </w:p>
          <w:p w14:paraId="39779E8D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zapisuje równania dysocjacji elektrolitycznej (jonowej) zasad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(proste przykłady)</w:t>
            </w:r>
          </w:p>
          <w:p w14:paraId="3D0A5FB7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− podaje nazwy jonów powstałych w wyniku dysocjacji elektrolitycznej (jonowej)</w:t>
            </w:r>
          </w:p>
          <w:p w14:paraId="5206B6D0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różnia zasady od innych substancji za pomocą wskaźników</w:t>
            </w:r>
          </w:p>
          <w:p w14:paraId="66A02067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– rozróżnia pojęcia 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wodorotlenek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 </w:t>
            </w:r>
            <w:r w:rsidRPr="00ED5C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zasada</w:t>
            </w:r>
          </w:p>
        </w:tc>
        <w:tc>
          <w:tcPr>
            <w:tcW w:w="3077" w:type="dxa"/>
          </w:tcPr>
          <w:p w14:paraId="2807FD44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558BD81E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wzór sumaryczny na podstawie nazwy, wzór sumaryczny na podstawie wartościowości,</w:t>
            </w:r>
          </w:p>
          <w:p w14:paraId="70EEDC80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podaje sposoby otrzymywania tlenków</w:t>
            </w:r>
          </w:p>
          <w:p w14:paraId="168E0008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ED5C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podaje wzory i nazwy wodorotlenków</w:t>
            </w:r>
          </w:p>
          <w:p w14:paraId="60A3EB2D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wspólne właściwości zasad i wyjaśnia, z czego one wynikają</w:t>
            </w:r>
          </w:p>
          <w:p w14:paraId="0B820700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dwie główne metody otrzymywania wodorotlenków</w:t>
            </w:r>
          </w:p>
          <w:p w14:paraId="165342D3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równania reakcji otrzymywania wodorotlenku sodu i wapnia</w:t>
            </w:r>
          </w:p>
          <w:p w14:paraId="1337587F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wyjaśnia pojęcia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woda wapienna</w:t>
            </w:r>
          </w:p>
          <w:p w14:paraId="4D4AAA52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odczytuje proste równania dysocjacji elektrolitycznej (jonowej) zasad</w:t>
            </w:r>
          </w:p>
          <w:p w14:paraId="4474EFBE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definiuje pojęcie </w:t>
            </w:r>
            <w:r w:rsidRPr="00ED5C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odczyn zasadowy</w:t>
            </w:r>
          </w:p>
          <w:p w14:paraId="551E31B3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bada odczyn</w:t>
            </w:r>
          </w:p>
          <w:p w14:paraId="02658C87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zapisuje obserwacje do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przeprowadzanych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lekcji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doświadczeń</w:t>
            </w:r>
          </w:p>
        </w:tc>
        <w:tc>
          <w:tcPr>
            <w:tcW w:w="3078" w:type="dxa"/>
          </w:tcPr>
          <w:p w14:paraId="0CCCCB1F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279920F5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wartościowość pierwiastków na podstawie wzoru sumarycznego.</w:t>
            </w:r>
          </w:p>
          <w:p w14:paraId="3892266B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wyjaśnia pojęcia </w:t>
            </w:r>
            <w:r w:rsidRPr="00ED5C7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wodorotlenek</w:t>
            </w:r>
            <w:r w:rsidRPr="00ED5C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i </w:t>
            </w:r>
            <w:r w:rsidRPr="00ED5C7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zasada</w:t>
            </w:r>
          </w:p>
          <w:p w14:paraId="59D8B624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przykłady wodorotlenków i zasad</w:t>
            </w:r>
          </w:p>
          <w:p w14:paraId="69D06E60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wyjaśnia, dlaczego podczas pracy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 zasadami należy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zachować szczególną ostrożność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7C2736E8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poznane tlenki metali, z których otrzymać zasady</w:t>
            </w:r>
          </w:p>
          <w:p w14:paraId="077260EA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zapisuje równania reakcji otrzymywania wybranego wodorotlenku</w:t>
            </w:r>
          </w:p>
          <w:p w14:paraId="49FCA396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doświadczenia, w których wyniku można otrzymać wodorotlenki sodu lub wapnia</w:t>
            </w:r>
          </w:p>
          <w:p w14:paraId="7C1C7C44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planuje sposób otrzymywania wodorotlenków trudno rozpuszczalnych w wodzie</w:t>
            </w:r>
          </w:p>
          <w:p w14:paraId="6BD8478B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odczytuje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równania dysocjacji elektrolitycznej (jonowej) zasad</w:t>
            </w:r>
          </w:p>
          <w:p w14:paraId="633D8FA9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określa odczyn roztworu zasadowego</w:t>
            </w:r>
          </w:p>
          <w:p w14:paraId="4BBD4373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– opisuje doświadczenia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przeprowadzane na lekcjach</w:t>
            </w: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(schemat, obserwacje, wniosek)</w:t>
            </w:r>
          </w:p>
          <w:p w14:paraId="36D172B0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opisuje zastosowania wskaźników</w:t>
            </w:r>
          </w:p>
          <w:p w14:paraId="1C299099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doświadczenie, które umożliwi zbadanie odczynu produktów używanych w życiu codziennym</w:t>
            </w:r>
          </w:p>
        </w:tc>
        <w:tc>
          <w:tcPr>
            <w:tcW w:w="3078" w:type="dxa"/>
          </w:tcPr>
          <w:p w14:paraId="019CFC14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7E7F2B1B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doświadczenia, w których wyniku można otrzymać różne wodorotlenki, także trudno rozpuszczalne w wodzie. Zapisuje do nich obserwacje i wnioski.</w:t>
            </w:r>
          </w:p>
          <w:p w14:paraId="6FA5B294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równania reakcji otrzymywania różnych wodorotlenków</w:t>
            </w:r>
          </w:p>
          <w:p w14:paraId="42C0C23D" w14:textId="77777777" w:rsidR="00DE70E8" w:rsidRPr="00ED5C78" w:rsidRDefault="00DE70E8" w:rsidP="00E12F1C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identyfikuje wodorotlenki na podstawie podanych informacji</w:t>
            </w:r>
          </w:p>
          <w:p w14:paraId="77E87C58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odczytuje równania reakcji chemicznych</w:t>
            </w:r>
          </w:p>
        </w:tc>
        <w:tc>
          <w:tcPr>
            <w:tcW w:w="3078" w:type="dxa"/>
          </w:tcPr>
          <w:p w14:paraId="2CF7222C" w14:textId="77777777" w:rsidR="00DE70E8" w:rsidRPr="00ED5C78" w:rsidRDefault="00DE70E8" w:rsidP="00E12F1C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1FE6C289" w14:textId="77777777" w:rsidR="00DE70E8" w:rsidRPr="00ED5C78" w:rsidRDefault="00DE70E8" w:rsidP="00DE70E8">
            <w:pPr>
              <w:numPr>
                <w:ilvl w:val="0"/>
                <w:numId w:val="4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wyszukuje, porządkuje, porównuje i prezentuje informacje o właściwościach i wynikających z nich zastosowań wodorotlenków sodu, potasu i wapnia</w:t>
            </w:r>
          </w:p>
          <w:p w14:paraId="72C1BF5C" w14:textId="77777777" w:rsidR="00DE70E8" w:rsidRPr="00ED5C78" w:rsidRDefault="00DE70E8" w:rsidP="00DE70E8">
            <w:pPr>
              <w:numPr>
                <w:ilvl w:val="0"/>
                <w:numId w:val="4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wyszukuje, porządkuje, porównuje i prezentuje informacje o właściwościach fizycznych i zastosowaniach wybranych tlenków</w:t>
            </w:r>
          </w:p>
          <w:p w14:paraId="0DD7121A" w14:textId="77777777" w:rsidR="00DE70E8" w:rsidRPr="00ED5C78" w:rsidRDefault="00DE70E8" w:rsidP="00DE70E8">
            <w:pPr>
              <w:numPr>
                <w:ilvl w:val="0"/>
                <w:numId w:val="4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hAnsi="Times New Roman" w:cs="Times New Roman"/>
                <w:sz w:val="18"/>
                <w:szCs w:val="18"/>
              </w:rPr>
              <w:t xml:space="preserve"> rozwiązuje zadania problemowe związane z tematyką wodorotlenków i zasad.</w:t>
            </w:r>
          </w:p>
          <w:p w14:paraId="0EDE35A8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D2912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D9CD6" w14:textId="77777777" w:rsidR="00DE70E8" w:rsidRPr="00ED5C78" w:rsidRDefault="00DE70E8" w:rsidP="00E12F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3CD69CFA" w14:textId="77777777" w:rsidR="00DE70E8" w:rsidRPr="00ED5C78" w:rsidRDefault="00DE70E8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1924EF" w14:textId="77777777" w:rsidR="00DE70E8" w:rsidRPr="00ED5C78" w:rsidRDefault="00DE70E8">
      <w:pPr>
        <w:rPr>
          <w:rFonts w:ascii="Times New Roman" w:hAnsi="Times New Roman" w:cs="Times New Roman"/>
        </w:rPr>
      </w:pPr>
    </w:p>
    <w:sectPr w:rsidR="00DE70E8" w:rsidRPr="00ED5C78" w:rsidSect="00742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4C"/>
    <w:rsid w:val="000D46BB"/>
    <w:rsid w:val="00154A4C"/>
    <w:rsid w:val="00163B1F"/>
    <w:rsid w:val="0034115E"/>
    <w:rsid w:val="00392EF0"/>
    <w:rsid w:val="00742B50"/>
    <w:rsid w:val="00745DE5"/>
    <w:rsid w:val="00DE70E8"/>
    <w:rsid w:val="00E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9017"/>
  <w15:chartTrackingRefBased/>
  <w15:docId w15:val="{ECF23584-92F9-47A7-9E68-E1C7E0A4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E70E8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70E8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3302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Jabłońska</dc:creator>
  <cp:keywords/>
  <dc:description/>
  <cp:lastModifiedBy>Agnieszka Jabłońska</cp:lastModifiedBy>
  <cp:revision>4</cp:revision>
  <dcterms:created xsi:type="dcterms:W3CDTF">2024-09-02T22:46:00Z</dcterms:created>
  <dcterms:modified xsi:type="dcterms:W3CDTF">2024-09-10T21:45:00Z</dcterms:modified>
</cp:coreProperties>
</file>